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403" w:rsidRDefault="00203403" w:rsidP="007D2D6A">
      <w:bookmarkStart w:id="0" w:name="_GoBack"/>
      <w:bookmarkEnd w:id="0"/>
    </w:p>
    <w:tbl>
      <w:tblPr>
        <w:tblW w:w="10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708"/>
        <w:gridCol w:w="2529"/>
        <w:gridCol w:w="360"/>
        <w:gridCol w:w="602"/>
      </w:tblGrid>
      <w:tr w:rsidR="001E0573" w:rsidRPr="00BF5353">
        <w:trPr>
          <w:trHeight w:hRule="exact" w:val="3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0573" w:rsidRPr="00BF5353" w:rsidRDefault="001E0573" w:rsidP="007D2D6A">
            <w:pPr>
              <w:snapToGrid w:val="0"/>
              <w:rPr>
                <w:b/>
                <w:sz w:val="20"/>
                <w:szCs w:val="20"/>
              </w:rPr>
            </w:pPr>
            <w:r w:rsidRPr="00BF5353">
              <w:rPr>
                <w:b/>
                <w:sz w:val="20"/>
                <w:szCs w:val="20"/>
              </w:rPr>
              <w:t>Aufgabe</w:t>
            </w:r>
            <w:r>
              <w:rPr>
                <w:b/>
                <w:sz w:val="20"/>
                <w:szCs w:val="20"/>
              </w:rPr>
              <w:t>: F1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0573" w:rsidRPr="00BF5353" w:rsidRDefault="001E0573" w:rsidP="007D2D6A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0573" w:rsidRPr="00BF5353" w:rsidRDefault="001E0573" w:rsidP="007D2D6A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1E0573" w:rsidRPr="00C27D78" w:rsidRDefault="00C27D78" w:rsidP="007D2D6A">
            <w:pPr>
              <w:snapToGrid w:val="0"/>
              <w:ind w:left="113" w:right="113"/>
              <w:jc w:val="center"/>
              <w:rPr>
                <w:sz w:val="12"/>
                <w:szCs w:val="12"/>
              </w:rPr>
            </w:pPr>
            <w:r w:rsidRPr="00BF5353">
              <w:rPr>
                <w:sz w:val="20"/>
                <w:szCs w:val="20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777302" w:rsidRDefault="001E0573" w:rsidP="004E723B">
            <w:pPr>
              <w:jc w:val="center"/>
              <w:rPr>
                <w:b/>
                <w:sz w:val="12"/>
                <w:szCs w:val="12"/>
              </w:rPr>
            </w:pPr>
            <w:r w:rsidRPr="00777302">
              <w:rPr>
                <w:b/>
                <w:sz w:val="12"/>
                <w:szCs w:val="12"/>
              </w:rPr>
              <w:t>gesamt</w:t>
            </w:r>
          </w:p>
        </w:tc>
      </w:tr>
      <w:tr w:rsidR="001E0573" w:rsidRPr="00BF5353" w:rsidTr="00C27D78">
        <w:trPr>
          <w:trHeight w:hRule="exact" w:val="804"/>
        </w:trPr>
        <w:tc>
          <w:tcPr>
            <w:tcW w:w="9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201" w:rsidRPr="00F5261D" w:rsidRDefault="00234201" w:rsidP="0023420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Was bedeutet die Schreibweise </w:t>
            </w:r>
            <w:r w:rsidRPr="00F5261D">
              <w:rPr>
                <w:rFonts w:ascii="Trebuchet MS" w:hAnsi="Trebuchet MS"/>
                <w:sz w:val="20"/>
                <w:szCs w:val="20"/>
              </w:rPr>
              <w:t>f(4) = 5</w:t>
            </w:r>
            <w:r>
              <w:rPr>
                <w:rFonts w:ascii="Trebuchet MS" w:hAnsi="Trebuchet MS"/>
                <w:sz w:val="20"/>
                <w:szCs w:val="20"/>
              </w:rPr>
              <w:t xml:space="preserve"> für eine Funktion f?</w:t>
            </w:r>
          </w:p>
          <w:p w:rsidR="001E0573" w:rsidRPr="00BF5353" w:rsidRDefault="001E0573" w:rsidP="007D2D6A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BF5353">
              <w:rPr>
                <w:rFonts w:ascii="Trebuchet MS" w:hAnsi="Trebuchet MS"/>
                <w:sz w:val="20"/>
                <w:szCs w:val="20"/>
              </w:rPr>
              <w:t>Kreuzen Sie an, ob die Aussagen richtig oder falsch sind!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 w:rsidTr="00C27D78">
        <w:trPr>
          <w:trHeight w:val="201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F5353">
              <w:rPr>
                <w:rFonts w:ascii="Trebuchet MS" w:hAnsi="Trebuchet MS"/>
                <w:sz w:val="20"/>
                <w:szCs w:val="20"/>
              </w:rPr>
              <w:t>richtig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F5353">
              <w:rPr>
                <w:rFonts w:ascii="Trebuchet MS" w:hAnsi="Trebuchet MS"/>
                <w:sz w:val="20"/>
                <w:szCs w:val="20"/>
              </w:rPr>
              <w:t>falsch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 w:rsidTr="00C27D78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y wurde die Zahl 4 eingesetzt.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73" w:rsidRDefault="001E0573" w:rsidP="001E05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73" w:rsidRDefault="001E0573" w:rsidP="001E0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</w:t>
            </w:r>
            <w:r w:rsidR="006B39A0" w:rsidRPr="004E723B">
              <w:rPr>
                <w:sz w:val="18"/>
                <w:szCs w:val="18"/>
              </w:rPr>
              <w:t>.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>
        <w:trPr>
          <w:trHeight w:hRule="exact" w:val="427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Graph der Funktion geht durch den Punkt (4|5)</w:t>
            </w:r>
            <w:r w:rsidR="002A0C1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73" w:rsidRPr="009B219C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B21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73" w:rsidRPr="009B219C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Lösung.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>
        <w:trPr>
          <w:trHeight w:hRule="exact" w:val="435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der Stelle 5 hat die Funktion den Wert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AE33BE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AE33BE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Lösung.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>
        <w:trPr>
          <w:trHeight w:val="417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Egal, was man einsetzt, es kommt immer 5 heraus.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AE33BE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AE33BE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Lösung.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 w:rsidTr="00C27D78">
        <w:trPr>
          <w:trHeight w:hRule="exact" w:val="405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der Stelle 4 hat die Funktion den Wert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2A0C14" w:rsidRDefault="001E0573" w:rsidP="002A0C14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AE33BE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Lösung.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  <w:tr w:rsidR="001E0573" w:rsidRPr="00BF5353" w:rsidTr="00C27D78">
        <w:trPr>
          <w:trHeight w:val="425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573" w:rsidRPr="00BF5353" w:rsidRDefault="001E0573" w:rsidP="007D2D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x wurde die Zahl 4 eingesetzt.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2C442D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573" w:rsidRPr="002C442D" w:rsidRDefault="001E0573" w:rsidP="001E0573">
            <w:pPr>
              <w:tabs>
                <w:tab w:val="left" w:pos="833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E0573" w:rsidRPr="004E723B" w:rsidRDefault="001E0573" w:rsidP="007D2D6A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4E723B">
              <w:rPr>
                <w:sz w:val="18"/>
                <w:szCs w:val="18"/>
              </w:rPr>
              <w:t>Wählen der richtigen Lösung.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0573" w:rsidRPr="00BF5353" w:rsidRDefault="001E0573" w:rsidP="007D2D6A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0573" w:rsidRPr="00BF5353" w:rsidRDefault="001E0573" w:rsidP="007D2D6A">
            <w:pPr>
              <w:rPr>
                <w:sz w:val="20"/>
                <w:szCs w:val="20"/>
              </w:rPr>
            </w:pPr>
          </w:p>
        </w:tc>
      </w:tr>
    </w:tbl>
    <w:p w:rsidR="00203403" w:rsidRDefault="00203403" w:rsidP="007D2D6A">
      <w:pPr>
        <w:rPr>
          <w:sz w:val="20"/>
          <w:szCs w:val="20"/>
        </w:rPr>
      </w:pPr>
    </w:p>
    <w:p w:rsidR="00C27D78" w:rsidRDefault="00C27D78" w:rsidP="007D2D6A">
      <w:pPr>
        <w:rPr>
          <w:sz w:val="20"/>
          <w:szCs w:val="20"/>
        </w:rPr>
      </w:pPr>
    </w:p>
    <w:tbl>
      <w:tblPr>
        <w:tblpPr w:leftFromText="141" w:rightFromText="141" w:vertAnchor="page" w:horzAnchor="margin" w:tblpY="6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360"/>
        <w:gridCol w:w="583"/>
      </w:tblGrid>
      <w:tr w:rsidR="00C27D78" w:rsidTr="00C27D7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00" w:type="dxa"/>
            <w:shd w:val="clear" w:color="auto" w:fill="E0E0E0"/>
            <w:vAlign w:val="center"/>
          </w:tcPr>
          <w:p w:rsidR="00C27D78" w:rsidRPr="0016353F" w:rsidRDefault="00C27D78" w:rsidP="00C2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Aufgabe F2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C27D78" w:rsidRPr="004F614A" w:rsidRDefault="00C27D78" w:rsidP="00C27D78">
            <w:pPr>
              <w:ind w:left="113" w:right="113"/>
              <w:jc w:val="center"/>
              <w:rPr>
                <w:sz w:val="12"/>
                <w:szCs w:val="12"/>
              </w:rPr>
            </w:pPr>
            <w:r w:rsidRPr="00BF5353">
              <w:rPr>
                <w:sz w:val="20"/>
                <w:szCs w:val="20"/>
              </w:rPr>
              <w:t>Korrektur</w:t>
            </w:r>
          </w:p>
        </w:tc>
        <w:tc>
          <w:tcPr>
            <w:tcW w:w="583" w:type="dxa"/>
            <w:vMerge w:val="restart"/>
            <w:shd w:val="clear" w:color="auto" w:fill="E0E0E0"/>
            <w:vAlign w:val="bottom"/>
          </w:tcPr>
          <w:p w:rsidR="00C27D78" w:rsidRPr="004F614A" w:rsidRDefault="00C27D78" w:rsidP="00C27D78">
            <w:pPr>
              <w:jc w:val="center"/>
              <w:rPr>
                <w:sz w:val="16"/>
                <w:szCs w:val="16"/>
              </w:rPr>
            </w:pPr>
          </w:p>
          <w:p w:rsidR="00C27D78" w:rsidRPr="000F5E3C" w:rsidRDefault="00C27D78" w:rsidP="00C27D78">
            <w:pPr>
              <w:jc w:val="center"/>
              <w:rPr>
                <w:b/>
                <w:sz w:val="10"/>
                <w:szCs w:val="10"/>
              </w:rPr>
            </w:pPr>
            <w:r w:rsidRPr="00C27D78">
              <w:rPr>
                <w:b/>
                <w:sz w:val="12"/>
                <w:szCs w:val="12"/>
              </w:rPr>
              <w:t>gesamt</w:t>
            </w:r>
          </w:p>
        </w:tc>
      </w:tr>
      <w:tr w:rsidR="00C27D78" w:rsidTr="00C27D7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900" w:type="dxa"/>
            <w:vAlign w:val="center"/>
          </w:tcPr>
          <w:p w:rsidR="00C27D78" w:rsidRDefault="00C27D78" w:rsidP="00C27D78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Erfinden Sie </w:t>
            </w:r>
            <w:r>
              <w:rPr>
                <w:rFonts w:ascii="Trebuchet MS" w:hAnsi="Trebuchet MS"/>
                <w:sz w:val="20"/>
                <w:szCs w:val="20"/>
              </w:rPr>
              <w:t>eine Sachsituation, die durch die Funktionsgleichung  y = 3x + 1 beschrieben werden kann.</w:t>
            </w:r>
          </w:p>
          <w:p w:rsidR="00C27D78" w:rsidRPr="00E575BD" w:rsidRDefault="00C27D78" w:rsidP="00C27D7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Auf welche Frage liefert die Funktionsgleichung dann eine Antwort?</w:t>
            </w:r>
          </w:p>
        </w:tc>
        <w:tc>
          <w:tcPr>
            <w:tcW w:w="360" w:type="dxa"/>
            <w:vMerge/>
            <w:vAlign w:val="center"/>
          </w:tcPr>
          <w:p w:rsidR="00C27D78" w:rsidRPr="0016353F" w:rsidRDefault="00C27D78" w:rsidP="00C27D7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vAlign w:val="center"/>
          </w:tcPr>
          <w:p w:rsidR="00C27D78" w:rsidRPr="0016353F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Tr="00C27D7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900" w:type="dxa"/>
            <w:vMerge w:val="restart"/>
          </w:tcPr>
          <w:p w:rsidR="00C27D78" w:rsidRPr="00234201" w:rsidRDefault="00C27D78" w:rsidP="00C27D78">
            <w:pPr>
              <w:rPr>
                <w:b/>
                <w:i/>
                <w:sz w:val="20"/>
                <w:szCs w:val="20"/>
              </w:rPr>
            </w:pPr>
            <w:r w:rsidRPr="00234201">
              <w:rPr>
                <w:b/>
                <w:i/>
                <w:sz w:val="20"/>
                <w:szCs w:val="20"/>
              </w:rPr>
              <w:t>z.B. „Sven hat 1€ auf seinem Sparkonto. Jede Woche zahlt er von seinem Taschengeld 3 weitere Euro ein“ Fragestellung: Wie hoch ist der Kontostand von Svens Sparkonto nach x Wochen?</w:t>
            </w:r>
          </w:p>
          <w:p w:rsidR="00C27D78" w:rsidRPr="00234201" w:rsidRDefault="00C27D78" w:rsidP="00C27D7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:rsidR="00C27D78" w:rsidRPr="0016353F" w:rsidRDefault="00C27D78" w:rsidP="00C27D7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C27D78" w:rsidRPr="0016353F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Tr="00C27D7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0" w:type="dxa"/>
            <w:vMerge/>
            <w:vAlign w:val="center"/>
          </w:tcPr>
          <w:p w:rsidR="00C27D78" w:rsidRPr="0016353F" w:rsidRDefault="00C27D78" w:rsidP="00C27D7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C27D78" w:rsidRPr="0016353F" w:rsidRDefault="00C27D78" w:rsidP="00C27D7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27D78" w:rsidRPr="0016353F" w:rsidRDefault="00C27D78" w:rsidP="00C27D78">
            <w:pPr>
              <w:tabs>
                <w:tab w:val="left" w:pos="833"/>
              </w:tabs>
              <w:rPr>
                <w:sz w:val="20"/>
                <w:szCs w:val="20"/>
              </w:rPr>
            </w:pPr>
          </w:p>
        </w:tc>
      </w:tr>
    </w:tbl>
    <w:p w:rsidR="00C27D78" w:rsidRDefault="00C27D78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tbl>
      <w:tblPr>
        <w:tblpPr w:leftFromText="141" w:rightFromText="141" w:vertAnchor="text" w:horzAnchor="margin" w:tblpY="-137"/>
        <w:tblW w:w="10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29"/>
        <w:gridCol w:w="64"/>
        <w:gridCol w:w="2456"/>
        <w:gridCol w:w="378"/>
        <w:gridCol w:w="574"/>
      </w:tblGrid>
      <w:tr w:rsidR="00C27D78" w:rsidRPr="00BF5353" w:rsidTr="00C27D78">
        <w:trPr>
          <w:cantSplit/>
          <w:trHeight w:hRule="exact" w:val="351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BF5353" w:rsidRDefault="00C27D78" w:rsidP="00C27D78">
            <w:pPr>
              <w:snapToGrid w:val="0"/>
              <w:rPr>
                <w:b/>
                <w:sz w:val="20"/>
                <w:szCs w:val="20"/>
              </w:rPr>
            </w:pPr>
            <w:r w:rsidRPr="00BF5353">
              <w:rPr>
                <w:b/>
                <w:sz w:val="20"/>
                <w:szCs w:val="20"/>
              </w:rPr>
              <w:t>Aufgabe</w:t>
            </w:r>
            <w:r>
              <w:rPr>
                <w:b/>
                <w:sz w:val="20"/>
                <w:szCs w:val="20"/>
              </w:rPr>
              <w:t>: F3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BF5353" w:rsidRDefault="00C27D78" w:rsidP="00C27D78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BF5353" w:rsidRDefault="00C27D78" w:rsidP="00C27D78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textDirection w:val="btLr"/>
            <w:vAlign w:val="center"/>
          </w:tcPr>
          <w:p w:rsidR="00C27D78" w:rsidRPr="00BF5353" w:rsidRDefault="00C27D78" w:rsidP="00C27D7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F5353">
              <w:rPr>
                <w:sz w:val="20"/>
                <w:szCs w:val="20"/>
              </w:rPr>
              <w:t>Korrektur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BF5353" w:rsidRDefault="00C27D78" w:rsidP="00C27D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7D78" w:rsidRPr="00777302" w:rsidRDefault="00C27D78" w:rsidP="00C27D78">
            <w:pPr>
              <w:jc w:val="center"/>
              <w:rPr>
                <w:b/>
                <w:sz w:val="12"/>
                <w:szCs w:val="12"/>
              </w:rPr>
            </w:pPr>
            <w:r w:rsidRPr="00777302">
              <w:rPr>
                <w:b/>
                <w:sz w:val="12"/>
                <w:szCs w:val="12"/>
              </w:rPr>
              <w:t>gesamt</w:t>
            </w:r>
          </w:p>
        </w:tc>
      </w:tr>
      <w:tr w:rsidR="00C27D78" w:rsidRPr="00BF5353" w:rsidTr="00C27D78">
        <w:trPr>
          <w:cantSplit/>
          <w:trHeight w:val="733"/>
        </w:trPr>
        <w:tc>
          <w:tcPr>
            <w:tcW w:w="9897" w:type="dxa"/>
            <w:gridSpan w:val="4"/>
            <w:tcBorders>
              <w:left w:val="single" w:sz="4" w:space="0" w:color="000000"/>
            </w:tcBorders>
            <w:vAlign w:val="center"/>
          </w:tcPr>
          <w:p w:rsidR="00C27D78" w:rsidRDefault="00C27D78" w:rsidP="00C27D78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Erfinden Sie zu dem abgebildeten Graphen eine Sachsituation, die durch den Graphen dargestellt wird.</w:t>
            </w:r>
          </w:p>
          <w:p w:rsidR="00C27D78" w:rsidRPr="00BF5353" w:rsidRDefault="00C27D78" w:rsidP="00C27D78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Gehen Sie dabei auf den Verlauf des Graphen ein!</w:t>
            </w: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C27D78" w:rsidRPr="00BF5353" w:rsidRDefault="00C27D78" w:rsidP="00C27D78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BF5353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BF5353" w:rsidTr="00C27D78">
        <w:trPr>
          <w:cantSplit/>
          <w:trHeight w:hRule="exact" w:val="3815"/>
        </w:trPr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D78" w:rsidRPr="00BF5353" w:rsidRDefault="00EC1BD4" w:rsidP="00C27D78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894080</wp:posOffset>
                      </wp:positionV>
                      <wp:extent cx="2676525" cy="2114550"/>
                      <wp:effectExtent l="4445" t="0" r="5080" b="1270"/>
                      <wp:wrapNone/>
                      <wp:docPr id="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6525" cy="2114550"/>
                                <a:chOff x="1187" y="9688"/>
                                <a:chExt cx="4215" cy="3330"/>
                              </a:xfrm>
                            </wpg:grpSpPr>
                            <wpg:grpSp>
                              <wpg:cNvPr id="3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7" y="9688"/>
                                  <a:ext cx="4215" cy="3330"/>
                                  <a:chOff x="842" y="9673"/>
                                  <a:chExt cx="4215" cy="3330"/>
                                </a:xfrm>
                              </wpg:grpSpPr>
                              <wpg:grpSp>
                                <wpg:cNvPr id="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" y="9673"/>
                                    <a:ext cx="4215" cy="3330"/>
                                    <a:chOff x="842" y="9673"/>
                                    <a:chExt cx="4215" cy="333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" name="Pictur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3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42" y="9673"/>
                                      <a:ext cx="4215" cy="3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" name="Line 86"/>
                                  <wps:cNvCnPr/>
                                  <wps:spPr bwMode="auto">
                                    <a:xfrm>
                                      <a:off x="1275" y="12472"/>
                                      <a:ext cx="37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09" y="12510"/>
                                    <a:ext cx="795" cy="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27D78" w:rsidRPr="00991037" w:rsidRDefault="00C27D78" w:rsidP="00C27D78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1037">
                                        <w:rPr>
                                          <w:sz w:val="16"/>
                                          <w:szCs w:val="16"/>
                                        </w:rPr>
                                        <w:t>Zeit in Min.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Line 88"/>
                              <wps:cNvCnPr/>
                              <wps:spPr bwMode="auto">
                                <a:xfrm flipV="1">
                                  <a:off x="1947" y="9844"/>
                                  <a:ext cx="0" cy="28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26" style="position:absolute;margin-left:13.85pt;margin-top:70.4pt;width:210.75pt;height:166.5pt;z-index:251657728" coordorigin="1187,9688" coordsize="4215,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JOmNQUAAKMTAAAOAAAAZHJzL2Uyb0RvYy54bWzsWNtu20YQfS/Qf1jw&#10;nRZJUeIFlgNbFyNA2hpN2vcVuRQXIbns7sqSW/TfO7NLStYliRvHaR9swPZehzNnZs4MeflmW1fk&#10;nknFRTNx/AvPIazJRM6b1cT57cPCjR2iNG1yWomGTZwHppw3Vz/+cLlpUxaIUlQ5kwSENCrdtBOn&#10;1LpNBwOVlaym6kK0rIHNQsiaapjK1SCXdAPS62oQeN54sBEyb6XImFKwOrObzpWRXxQs078UhWKa&#10;VBMHdNPmrzR/l/h3cHVJ05WkbcmzTg36FVrUlDfw0J2oGdWUrCU/EVXzTAolCn2RiXogioJnzNgA&#10;1vjekTW3UqxbY8sq3azaHUwA7RFOXy02+/n+ThKeT5zAIQ2twUXmqSQOEJtNu0rhyK1s37d30hoI&#10;w3ci+6hge3C8j/OVPUyWm59EDvLoWguDzbaQNYoAq8nWuOBh5wK21SSDxWAcjUfByCEZ7AW+H45G&#10;nZOyEjyJ93w/jhwC28k4jq0Ds3Le3Q8Dv7s8HA7NzQFN7YONsp1y1jIz2RnZ4TA8wmH40jicsadH&#10;49Qamu5wiENwmYEhMjri1reDITyCIXxpGE7N+X4otDxL4bdLMBidJNiXiQhu6bVkTiekfpKMmsqP&#10;69YFLmip5ktecf1geA0SBpVq7u94homHk32uQojbXIVdfCiJR+ie/pC9QtEkk6mkEdOSNit2rVpg&#10;REghuN8vSSk2JaO5wmXM6UMpZnqgxrLi7YJXFaYyjjuDgVSPSOkMZpbwZiJb16zRlsElq8B20aiS&#10;t8ohMmX1kgEhybe5b3gD4uCd0vg4jAjDqn8F8bXnJcGNOx15Uzf0orl7nYSRG3nzKPTC2J/607/x&#10;th+ma8UABlrNWt7pCqsn2p6l0K7YWHI2JE/uqSkliJRRqP9vVIQlhAR1VTL7FcAmgMswGg5N/sCq&#10;lkxnJR4oAEM8YSXtNgzge4zRGwq494t0+m/yZ8eJECNS6VsmaoIDAB0UMqDTezDIqtYfQaUbga6H&#10;dZpWzcECyLQr59yVeMk8nsehGwbjObhrNnOvF9PQHS/8aDQbzqbTmd+7q+R5zhp8zPO9hRoqUfG8&#10;D1glV8tpJa0XF+bHBP3BsQFGzV6N3sMobB+BiR+E3k2QuItxHLnhIhy5SeTFrucnN8nYC5Nwtjg0&#10;6R1v2PNNIhuofFgiP2+bZ35ObaNpzTW0XBWvJ068O0RT5IB5kxvXasorO34EBaq/h8IGvw36PkZh&#10;F4fwi0UVGjrVkwPMnpZw2M6da4Xel7RlYDKK3fPguOdBA208RnO7E9PmTnazJ6WPH0TAqlBOwa2R&#10;6X2ss7EpGUZjKIfYkRx2FCfZUwFET86eZzsSusPOX2d8R/RDC82XlhyIv4KyBGFTs9whFYNGHUeA&#10;zv82Z3c08yj+bArbuOvj0MYfuhydbJ2/FPmD8T00fCYG4fCuL/1OgQkNqi3QH5AwbsSWQM+6D05s&#10;ponewjoWXZPItqf+TFnu4hqvWiOeFNah7yVdWI/8rpNGlTCsowQi3vTZwCY2GvoWvaf816qwLx6f&#10;DMXXqnC2FTrMSr1dbrsEsAlKpIB+A97J4esBDEoh/wSSgjfxiaP+WFPspKu3DZQNfG3vB7IfLPsB&#10;bTK4CkTnEDucapjBnXUr+aoEyTbBGnEN76EFNz0Nqma1MNzwX7EEfBuxLGHLl3mZ7dL8SeWLFNBr&#10;/t5b2L1W+9AG2/fCOOyazj7hARWT7rGtlECln8j31zr2jXrPl6hj8CXIlL/uqxV+ano8NxG9/7Z2&#10;9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sul8z4QAAAAoBAAAPAAAAZHJz&#10;L2Rvd25yZXYueG1sTI9BT4NAEIXvJv6HzZh4swsUpSJL0zTqqWlia9L0NoUpkLK7hN0C/feOJ73N&#10;zHt5871sOelWDNS7xhoF4SwAQaawZWMqBd/7j6cFCOfRlNhaQwpu5GCZ399lmJZ2NF807HwlOMS4&#10;FBXU3neplK6oSaOb2Y4Ma2fba/S89pUsexw5XLcyCoIXqbEx/KHGjtY1FZfdVSv4HHFczcP3YXM5&#10;r2/H/fP2sAlJqceHafUGwtPk/8zwi8/okDPTyV5N6USrIEoSdvI9DrgCG+L4NQJx4iGZL0Dmmfxf&#10;If8BAAD//wMAUEsDBAoAAAAAAAAAIQCWd0OIciMAAHIjAAAUAAAAZHJzL21lZGlhL2ltYWdlMS5w&#10;bmeJUE5HDQoaCgAAAA1JSERSAAAC4AAAAWsIAgAAAB8jq9gAAAABc1JHQgCuzhzpAAAjLElEQVR4&#10;Xu3dQYwkV3kH8O2cfTIX7y0KAS57WNkYJoqTbhlWu2NDYgO7EYswdiJiRRhbshaZyMJxjByMWFnC&#10;gBBCkSwfLOFFtskh62hJ6CaLGDC29rBSAlyAy5oo3ov3Ei6Tz5Rpartne6q7X1W/qvqNRqXa6apX&#10;7/2+N9P/rdc9M7h4YeeADwIECBAgQIBATgJ/kFNn9IUAAQIECBAg8KaAgGIeECBAgAABAtkJCCjZ&#10;lUSHCBAgQIAAAQHFHCBAgAABAgSyExBQsiuJDhEgQIAAAQICijlAgAABAgQIZCcgoGRXEh0iQIAA&#10;AQIEBBRzgAABAgQIEMhOQEDJriQ6RIAAAQIECAgo5gABAgQIECCQnYCAkl1JdIgAAQIECBAQUMwB&#10;AgQIECBAIDsBASW7kugQAQIECBAgIKCYAwQIECBAgEB2AgJKdiXRIQIECBAgQGBw8cJOhgqHDm9l&#10;2CtdIkCAAAECBBIKLAgh+d5B2b36Yzwez3xlnX8G7jqnz5+btnv9aS0k+zPYtCNFt863cNpa9Kc1&#10;s86sqyJQ/TticdDJN6AkDGiaIkCAAAECBNolIKC0q156S4AAAQIEeiEgoPSizAZJgAABAgTaJSCg&#10;tKteekuAAAECBHohIKD0oswGSYAAAQIE2iUgoLSrXnpLgAABAgR6ISCg9KLMBkmAAAECBNolIKC0&#10;q156S4AAAQIEeiEgoPSizAZJgAABAgTaJSCgtKteekuAAAECBHohIKD0oswGSYAAAQIE2iUgoLSr&#10;XnpLgAABAgR6ISCg9KLMBkmAAAECBNolIKC0q156S4AAAQIEeiEgoPSizAZJgAABAgTaJSCgtKte&#10;ekuAAAECBHohIKD0oswGSYAAAQIE2iUgoLSrXnpLgAABAgR6ISCg9KLMBkmAAAECBNolkD6gXLly&#10;5dDhrennDMfTzzwbD8W2XUx6S4AAAQIECDQpkD6g/O/rl2MAjz7y9xcv7MRneTBnXzp3+smnzp19&#10;Mbax3+Q4XYvApgQGgwPF52g0nO5vqjPtui66dtVLbwmkFUgfUH796/+JLr7jj98+39GXX3k1vnjw&#10;4A2xLfZ9ECBAYIHA7u6B+ByPJ8WODwIE+iOQPqD813//LPi++c9P3/fAqV/88ldlyufOvDD9Z3m/&#10;P9xGSqAQmN4bWGenfEtmnXbmb/Bk0toUKkZq5hAg0DeBwcwqzPrj/8rXvvHnf/anb/+jP9y65f0n&#10;jt/5yMMPTduMV5/EflxxujPzUPnq4/F4/c5cq4XRaFRr+/X1XMutE/DkmqRkcRMl2gnMYscHAQId&#10;EIjn4gUhJH1AmY8j06/EPZXx5HwRUGayywx0HLB79f3cyWQyHCb7X9RgMJhpf81Kp+1ef1oL9s4P&#10;Nu5GzH8kWa3oA10BNR1pYKJb6odV2knSh2/YKS+6pWZa+eDqdPFcvCCgpF/iiTsoES9ev/zmS2VP&#10;PXh/bIt39MTO7dtHY3vp0muxvfmmG1cevBMJECBAgACBbgukDygnP3o87o4Mb70t0skHP3CszLd9&#10;7Eh88cj2HbGN/W7LGh2B4pUcPtYRmHl9zDpNOZcAgXYJpA8ob7v++njdSdy0ufuuk7EfHOX3G8cX&#10;i4faxaS3BJYVmEaT4u0n5beiJFmkWLY/bTweXRurps8EUgmkDyipeqYdAu0VKKeT9o5CzwkQILBB&#10;AQFlg/gu3UGB8rKOOyUdLLAhESDQlICA0pS06/RAYGZZpwcjNkQCBAjUJSCg1CWr3b4JWNbpW8WN&#10;lwCBWgUElFp5Nd4LAcs6vSizQRIg0KyAgNKst6t1TsCyTudKakAECGQhIKBkUQadaKmAZZ2WFk63&#10;CRDIX0BAyb9GepijgGWdHKuiTwQIdEhAQOlQMQ2lKQHLOk1Juw4BAv0VEFD6W3sjX03Ass5qbs4i&#10;QIDAUgICylJcDu61gGWdXpff4AkQaFZAQGnW29VaK2BZp7Wl03ECBFopIKC0smw63bCAZZ2GwV2O&#10;AAECAoo5QGCRgGUd84MAAQIbERBQNsLuou0QGI2GRUfjz/75y3/tqJleEiDQFQEBpSuVNI7UApZ1&#10;UotqjwABAksICChLYDm0JwKWdXpSaMMkQCBnAQEl5+ro2wYEyjdOxuPJBnrgkgQIECBw4ICAYhYQ&#10;+L2AZR2zgQABApkICCiZFEI3NixgWWfDBXB5AgQIXC0goJgRBA74JWwmAQECBHITGFy8sJNbn6I/&#10;hw5vjcfj+jo2Go1qbb++nms5ucD0vcRecZLcVoMECBBYIBDPxQtCSL4BZffq3zsxmUyGw7d+KcX6&#10;9R4MBjPtr9lm2u71p7Vg3+BgpzdOoht7/pqTDfatyoTMuXs5922zs27fyqLbl+haB6BrHV08Fy8I&#10;KJZ4Vi6oE9stYFmn3fXTewIEui4goHS9wsa3l4B365gXBAgQyFxAQMm8QLqXWMC7dRKDao4AAQL1&#10;CAgo9bhqNUsByzpZlkWnCBAgsIeAgGJa9EXAsk5fKm2cBAh0QkBA6UQZDWKhgGUdE4QAAQKtExBQ&#10;WlcyHV5OwLLOcl6OJkCAQB4CAkoeddCLegQs69TjqlUCBAjULiCg1E7sAhsRsKyzEXYXJUCAQCoB&#10;ASWVpHYyErCsk1ExdIUAAQIrCQgoK7E5KWMByzoZF0fXCBAgUFVAQKkq5bj8BSKaTP/y355/Wyf/&#10;IeghAQIECBQCAoqZ0BEByzodKaRhECBAQEAxBzojME0n4/GkM4MyEAIECPRZwB2UPle/C2P3bp0u&#10;VNEYCBAgMCcgoJgULRawrNPi4uk6AQIEFgoIKCZIWwW8W6etldNvAgQIVBAQUCogOSQzAcs6mRVE&#10;dwgQIJBeQEBJb6rFWgUs69TKq3ECBAhkIiCgZFII3agkYFmnEpODCBAg0H4BAaX9NezHCCzr9KPO&#10;RkmAAIG3BOoKKD/92c8PHd6Kzxnpp595Nr4YWxUgUF3Ask51K0cSIECgGwJ1BZRvnXl+HujsS+dO&#10;P/nUubMvxjb2uyFoFHULWNapW1j7BAgQyFCgloAynpw/euR986N9+ZVX44sHD94Q22LfB4EFApZ1&#10;TA8CBAj0ViB9QLly5cr3z//gve9597zpc2demH6xvN9bfQNfnE6KR+PP/vnLf6YKAQIE+iYwuHhh&#10;J+2Y4/Ulf7J187ve+Y7iBSjl9qdfudZD5Z6Mx+O0HSu3NhqNam2/vp73pOXpHyX2t3V6UnHDJECg&#10;hwLxXLwghKQPKPMvjJ1e/r4HTsXqT/wzjjlx/M5HHn7oWvWIA3av/l/zZDIZDoep6jcYDGbaX7Pl&#10;tN3rT2vBPjPY6StOinsny370mW5Zq5nj0a0MiA5dFYH+zJPqI43n4gUBJf0ST1ys+CwKVsSRIrXc&#10;vn00tpcuvRbbm2+6sUpFHdMrAe/W6VW5DZYAAQILBNIHlAUX2z525NSD9x/ZviO2sa8wBMoC3q1j&#10;PhAgQIDAVKDGgDK9j1K+oXL3XSfjn7FVAwJTAe/WMRkIECBAYEagxoDCmkAVgenrYb1bpwqXYwgQ&#10;INATAQGlJ4XOdJiWdTItjG4RIEBg0wICyqYr0NfrW9bpa+WNmwABApUEBJRKTA5KK1C+ceI3naS1&#10;1RoBAgS6ISCgdKOObRqFZZ02VUtfCRAgsCEBAWVD8L28rGWdXpbdoAkQILCKgICyippzVhDwS9hW&#10;QHMKAQIEeisgoPS29I0O3LJOo9wuRoAAgfYLCCjtr2HeI7Csk3d99I4AAQKZCggomRamG92yrNON&#10;OhoFAQIEmhcQUJo378sVLev0pdLGSYAAgRoEBJQaUHvfpGWd3k8BAAQIEFhXQEBZV9D5MwKWdUwJ&#10;AgQIEFhfQEBZ31ALvxewrGM2ECBAgEASAQElCaNGDljWMQkIECBAIKGAgJIQs79NWdbpb+2NnAAB&#10;AvUICCj1uPapVcs6faq2sRIgQKAhAQGlIehOXsayTifLalAECBDIQUBAyaEKreyDZZ1Wlk2nCRAg&#10;0BIBAaUlhcqsm5Z1MiuI7hAgQKBrAgJK1ypa93hGo6F0Ujey9gkQIEBgcPHCToYKhw5vjcfj+jo2&#10;Go1qbb++nm+25UgnRQfG48lme+LqBAgQINB2gXguXhBC8g0ou7u7ZfrJZDIcvvXsuH5JBoPBTPtr&#10;tpm2e3m2VtONkzwHW8yHnPuWeffQrfwjBR26KgI5z5PqfYvn4gUBxRJPlZnQ92PK79Zx76Tvs8H4&#10;CRAg0IiAgNIIc5sv4t06ba6evhMgQKCtAgJKWyvXTL9rWtZppvOuQoAAAQLtFRBQ2lu7envul7DV&#10;66t1AgQIEFgoIKCYIHsIWNYxLQgQIEBgswICymb9c7y6ZZ0cq6JPBAgQ6JmAgNKzgi8crmUds4EA&#10;AQIEMhEQUDIpxOa7YVln8zXQAwIECBD4nYCAYi68KWBZxzwgQIAAgawEBJSsyrGBzljW2QC6SxIg&#10;QIDAfgICyn5CnX7csk6ny2twBAgQaLGAgNLi4q3Zdcs6awI6nQABAgTqExBQ6rPNt2XLOvnWRs8I&#10;ECBA4LcCAkrvJoJlnd6V3IAJECDQQgEBpYVFW6PLlnXWwHMqAQIECDQnIKA0Z73ZK1nW2ay/qxMg&#10;QIDAUgICylJcbT3Ysk5bK6ffBAgQ6KuAgNL9yo9Gw2KQu7vdH6wREiBAgEA3BASUbtRx71FY1uly&#10;dY2NAAECnRYQUDpb3umyzng8ce+ks2U2MAIECHRUIH1AuXTptcce/+Khw1uxff3y5Rm3p595Nh6K&#10;bUc9cxmWd+vkUgn9IECAAIGVBNIHlB/88EfPnXlh5/x3Y/sP//hP5V6dfenc6SefOnf2xdjG/kod&#10;dtI+ApZ1TBECBAgQ6IBA+oDykQ/95cULO//3m9+Ezrve+Y6y0cuvvBr/PHjwhtgW+z7SCni3TlpP&#10;rREgQIDApgTSB5RiJMNbbxsNb7nnEx8rDyzuqUz/Wd7f1OA7dl3LOh0rqOEQIECgzwKDuNtRx/iv&#10;XLmydcv7Tz14/913nZy2H68+if244nRn5qFyT8bjcR0dK9ocjUa1tl9fz/dsefpG4ng0XhLb8NVd&#10;jgABAgQIrCAQz8ULQkhdASU6Op9C7nvg1HhyvggoJ47f+cjDD11rPHHA7tXvPJlMJsPhW7/PYwWF&#10;mVMGg8FM+2u2mbZ7S7W2742TpVrb1yFta3G5tA32pzV0+87VBQf0Z56kHalZZ9ZVEag+6+K5eEFA&#10;Sb/E85WvfSPiRfH+nbiDUiSVIqzcvn00tvE2n9jefNONVcbpmMUC+6YTgAQIECBAoI0C6QPKyY8e&#10;j7sj8RqUSCcf/MCxMsr2sSPxxSPbd8Q29tvolU+fvVsnn1roCQECBAgkF0gfUN52/fWxdhM3beLV&#10;J7EfPY796T2c+GLxUPKR9KpB79bpVbkNlgABAj0USB9QeojY8JAt6zQM7nIECBAg0LyAgNK8+epX&#10;tKyzup0zCRAgQKBVAgJKa8plWac1pdJRAgQIEFhbQEBZm7CRBizrNMLsIgQIECCQi4CAkkslrtUP&#10;yzq5V0j/CBAgQKAGAQGlBtR0TVrWSWepJQIECBBok4CAkm+1LOvkWxs9I0CAAIGaBQSUmoFXaj7+&#10;to50spKckwgQIECgIwICSnaFtKyTXUl0iAABAgQaFxBQGidfeEE3TvKqh94QIECAwIYEBJQNwc9d&#10;tvxunfF4kku39IMAAQIECGxCQEDZhPpe6aT42u7um58+CBAgQIBAzwUElM1PAMs6m6+BHhAgQIBA&#10;ZgICyiYL4pewbVLftQkQIEAgYwEBZWPF8W6djdG7MAECBAhkLyCgbKZElnU24+6qBAgQINASAQGl&#10;6UJZ1mla3PUIECBAoIUCAkqjRbOs0yi3ixEgQIBAawUElOZKZ1mnOWtXIkCAAIGWCwgoTRTQsk4T&#10;yq5BgAABAh0SEFBqL6ZlndqJXYAAAQIEOicwuHhhJ8NBHTq8NR6P6+vYaDSqtf1pz+PvEhf7fnt9&#10;fdXUMgECBAi0USCeixeEkHwDyu7Vv/J9MpkMh2892a9fhsFgMNP+mm3Od2964yRaXva316cdbM6t&#10;BU7O3cu5b+jW+Z7NubI5982sM+uqCFSfw/FcvCCgWOKpor30MZZ1liZzAgECBAgQKAkIKOmng3fr&#10;pDfVIgECBAj0TEBASVlw79ZJqaktAgQIEOixgICSrPiWdZJRaogAAQIEei8goKSZAtN36yz7etg0&#10;l9cKAQIECBDoloCAsm49LeusK+h8AgQIECAwJyCgrDUppss68WtO3DtZi9LJBAgQIECgJCCgrD4d&#10;vFtndTtnEiBAgACBhQICyioTxLLOKmrOIUCAAAEClQUElMpUvzvQu3WWJnMCAQIECBBYUkBAWQ7M&#10;ss5yXo4mQIAAAQIrCQgoVdks61SVchwBAgQIEFhbQECpRGhZpxKTgwgQIECAQCIBAWV/SMs6+xs5&#10;ggABAgQIJBUQUBZxWtZJOtk0RoAAAQIEqgoIKNeUsqxTdRI5jgABAgQIpBYQUPYWtayTeqZpjwAB&#10;AgQILCEgoMxiWdZZYvo4lAABAgQI1CMgoFzlalmnnmmmVQIECBAgsJyAgPJ7L8s6y80dRxMgQIAA&#10;gdoE0geUX/zyV489/sVDh7di+/rlyzM9f/qZZ+Oh2NY2olUatqyzippzCBAgQIBAbQLpA8rpJ596&#10;7swLO+e/G9uvff2b5Z6ffelcPHru7Iuxjf3aBrVPw7+9U7I7vV9iWWdThXBdAgQIECBwLYH0AeWr&#10;Xz598cLOddddF5eMjFK+8MuvvBr/PHjwhtgW+81/TONIXNqNk+b9XZEAAQIECFQRSB9Qiqv+6Mc/&#10;ie2pB+8vd6KcV2ayS5W+rn9MOZ2UW9vdXb9tLRAgQIAAAQLJBAZxtyNZY79r6Kc/+/mHT3x8NLzl&#10;iccfLW6lFB/x6pPYxhWnOzMPlXsyHo+Td2w0Gs63OR5Pkl9IgwQIECBAgMBigdFotCCEpA8o8cLY&#10;4a233fvJe+75xMfK6SR6ed8Dp8aT80VAOXH8zkcefuhaXY8Ddq++rTGZTIbDPeLFUuXf8w5Kktsn&#10;Sbo3HUt/Wosh92ewaUeKbqnv/ZmD09aiP62ZdWZdFYHq3xGDwaIQkn6J53vj//zSE5//9KfunaaT&#10;SBvFLZPbt4/G9tKl12J78003Vhln2mPms0iSdJK2k1ojQIAAAQIE0geURx/7wmc++7kilMy8VWf7&#10;2JF4VcqR7TtiG/sb0S8nEulkIyVwUQIECBAgsK9A+oASKzjTzyKFFP8sunL3XSdjP7b79qy+A36b&#10;SwbSSX3CWiZAgAABAmsKpA8oa3bI6QQIECBAgAABAcUcIECAAAECBLITEFCyK4kOESBAgAABAgKK&#10;OUCAAAECBAhkJyCgZFcSHSJAgAABAgQEFHOAAAECBAgQyE5AQMmuJDpEgAABAgQICCjmAAECBAgQ&#10;IJCdgICSXUl0iAABAgQIEBBQzAECBAgQIEAgOwEBJbuS6BABAgQIECAgoJgDBAgQIECAQHYCAkp2&#10;JdEhAgQIECBAQEAxBwgQIECAAIHsBASU7EqiQwQIECBAgICAYg4QIECAAAEC2QkIKNmVRIcIECBA&#10;gAABAcUcIECAAAECBLITEFCyK4kOESBAgAABAgKKOUCAAAECBAhkJyCgZFcSHSJAgAABAgQEFHOA&#10;AAECBAgQyE5gcPHCTnadOnDg0OGt8XhcX8dGo1Gt7dfXcy0TIECAAIFuCMRz8YIQkm9A2d3dLRdg&#10;MpkMh8NUJRkMBjPtr9ly2u71p7Vg789g044U3Trfs2lr0Z/WzDqzropA9e+IeC5eEFAs8VTRdgwB&#10;AgQIECDQqICA0ii3ixEgQIAAAQJVBASUKkqOIUCAAAECBBoVEFAa5XYxAgQIECBAoIqAgFJFyTEE&#10;CBAgQIBAowICSqPcLkaAAAECBAhUERBQqig5hgABAgQIEGhUQEBplNvFCBAgQIAAgSoCAkoVJccQ&#10;IECAAAECjQoIKI1yuxgBAgQIECBQRUBAqaLkGAIECBAgQKBRAQGlUW4XI0CAAAECBKoICChVlBxD&#10;gAABAgQINCogoDTK7WIECBAgQIBAFQEBpYqSYwgQIECAAIFGBQSURrldjAABAgQIEKgiIKBUUXIM&#10;AQIECBAg0KiAgNIot4sRIECAAAECVQQElCpKjiFAgAABAgQaFRBQGuV2MQIECBAgQKCKQF0B5dvP&#10;f+fQ4a35Hjz9zLPx9dhW6ZxjCBAgQIAAgX4KpA8or1++HPnj0ce+MA969qVzp5986tzZF2Mb+/0U&#10;N2oCBAgQIEBgX4H0AWV4621vvPHGnhd++ZVX4+sHD94Q22LfBwECBAgQIEBgXiB9QDn14P2f/tS9&#10;e1o/d+aF6dfL+wpDgAABAgQIECgLDC5e2KlDpHgBykzj0y/OPzr/gpXxeFxHx4o2R6NRre3X13Mt&#10;EyBAgACBbgjEc/GCENJoQLnvgVPjyfnoTcSRE8fvfOThh65FHAfs7u6WH51MJsPhMFVJBoPBTPtr&#10;tpy2e/1pLdj7M9i0I0W3zvds2lr0pzWzzqyrIlD9OyKeixcElPRLPPO9j7RR3CC5fftobC9dei22&#10;N990Y5VxOoYAAQIECBDooUATAWXKun3sSLxC5cj2HbGN/R5yGzIBAgQIECBQRaCugBI3bab3bcr7&#10;d991Mv4Z2yqdcwwBAgQIECDQT4G6Ako/NY2aAAECBAgQSCIgoCRh1AgBAgQIECCQUkBASampLQIE&#10;CBAgQCCJgICShFEjBAgQIECAQEoBASWlprYIECBAgACBJAICShJGjRAgQIAAAQIpBQSUlJraIkCA&#10;AAECBJIICChJGDVCgAABAgQIpBQQUFJqaosAAQIECBBIIiCgJGHUCAECBAgQIJBSQEBJqaktAgQI&#10;ECBAIImAgJKEUSMECBAgQIBASgEBJaWmtggQIECAAIEkAgJKEkaNECBAgAABAikFBJSUmtoiQIAA&#10;AQIEkggIKEkYNUKAAAECBAikFBBQUmpqiwABAgQIEEgiIKAkYdQIAQIECBAgkFJAQEmpqS0CBAgQ&#10;IEAgiYCAkoRRIwQIECBAgEBKAQElpaa2CBAgQIAAgSQCg4sXdpI0lLaRQ4e3xuNx2jbLrY1Go1rb&#10;r6/nWiZAgAABAt0QiOfiBSEk34Cyu7tbLsBkMhkOh6lKMhgMZtpfs+W03etPa8Hen8GmHSm6db5n&#10;09aiP62ZdWZdFYHq3xHxXLwgoFjiqaLtGAIECBAgQKBRAQGlUW4XI0CAAAECBKoICChVlBxDgAAB&#10;AgQINCogoDTK7WIECBAgQIBAFQEBpYqSYwgQIECAAIFGBQSURrldjAABAgQIEKgiIKBUUXIMAQIE&#10;CBAg0KiAgNIot4sRIECAAAECVQQElCpKjiFAgAABAgQaFRBQGuV2MQIECBAgQKCKgIBSRckxBAgQ&#10;IECAQKMCAkqj3C5GgAABAgQIVBEQUKooOYYAAQIECBBoVEBAaZTbxQgQIECAAIEqAgJKFSXHECBA&#10;gAABAo0KCCiNcrsYAQIECBAgUEVAQKmi5BgCBAgQIECgUQEBpVFuFyNAgAABAgSqCAgoVZQcQ4AA&#10;AQIECDQqIKA0yu1iBAgQIECAQBUBAaWKkmMIECBAgACBRgVqCShPP/PsocNbsZ0fyoKHGh23ixEg&#10;QIAAAQIZC6QPKGdfOnf6yafOnX0xtrFfHvuChzIm0jUCBAgQIECgaYH0AeXlV16NQRw8eENsi/3p&#10;x4KHmh636xEgQIAAAQIZC6QPKM+deWE63vJ+fHHBQxkT6RoBAgQIECDQtMDg4oWdtNeMV59Eg9Hs&#10;dGfa/r4Ppe2J1ggQIECAAIGcBRaEkPR3UEbDW6YWJ47fWXZZ8FB0sfwZZ+1e/TEej2e+ss4/59tf&#10;p7U4N233+tMaunUmXn/mSdqRmnVmXRUBs66K0p7HVKdbnJzSB5Tbt4/GJS9dei22N990Y2zjxklx&#10;72T+oZxjnb4RIECAAAECmxJIH1C2jx059eD9R7bviG3slwe24KFNjd91CRAgQIAAgQwF0geUGOTd&#10;d52M9ZrYFgMu1m6K/ZmHMhTRJQIECBAgQGDjArUElI2PSgcIECBAgACBVgsIKK0un84TIECAAIFu&#10;Cggo3ayrUREgQIAAgVYLCCitLp/OEyBAgACBbgoIKN2sq1ERIECAAIFWCwgorS6fzhMgQIAAgW4K&#10;CCjdrKtRESBAgACBVgsIKK0un84TIECAAIFuCggo3ayrUREgQIAAgVYLCCitLp/OEyBAgACBbgoI&#10;KN2sq1ERIECAAIFWCwgorS6fzhMgQIAAgW4KCCjdrKtRESBAgACBVgsIKK0un84TIECAAIFuCggo&#10;3ayrUREgQIAAgVYLCCitLp/OEyBAgACBbgoIKN2sq1ERIECAAIFWCwgorS6fzhMgQIAAgW4KCCjd&#10;rKtRESBAgACBVgsIKK0un84TIECAAIFuCggo3ayrUREgQIAAgVYLDC5e2MlwAIcOb43H4/o6NhqN&#10;am2/vp5rmQABAgQIdEMgnosXhJB8A0o39I2CAAECBAgQuJZA+wLK/EjinkrCmz1pW4vepm2wP62h&#10;W+fHVn/mSdqRmnVmXRUBs66K0p7HpKLzGpSVS+BEAgQIECBAoC4BAaUuWe0SIECAAAECKwtk+hqU&#10;lcdT8cRUN6AqXq5Lh6FbuZro0K0ssPKJZh26lQVWPjHVrHMHZeUSOJEAAQIECBCoS0BAqUtWuwQI&#10;ECBAgMDKAj1d4lnZy4kECBAgQIBAAwLuoDSA7BIECBAgQIDAcgICynJejiZAgAABAgQaEOhFQHn6&#10;mWfjRcWxnQdd8FAD+plf4he//NVjj38x6GL7+uXLM71Ft2/5fvqzn4defKLb16p8wNmXzgXafQ+c&#10;CkB01enK37Cxj64i3bef/075m9TzRUW3OKxMV8fzRfcDSvywO/3kU+fOvhjb2J/5OXith6pXqMNH&#10;Bs5zZ17YOf/d2H7t699Et2ytv3Xm+flTFkzIZdvv5PE/+vFPPvPZz03+41/Hk/M/3HnZrKte5fI3&#10;bOyj25cu/t8VceTRx74wPdLzxb5oxQHzdHU8X3Q/oLz8yquhefDgDbEt9qcfCx6qWKRuH/bVL5+O&#10;Py9w3XXXxTAjo6Bbqtzx/Hr0yPvmTzHrFjP+27l/jwPedv31MffuvuukWVd91r3rne+YHlzen/7o&#10;2/PHYPX2u3fk8Nbb3njjjYpzzHduGWqero7ni+4HlPIz68yz7IKHuvetuPKI4n+0ce6pB+8vt4Bu&#10;seeVK1e+f/4H733Pu+cPQ7eYLnxOHL8zVhVjiWdmYRHdYrp7PvGxoNu65f2j4S2x7xt23x968WPt&#10;05+6tyKU6VeGmqcrHk37fNH9gLLvHHXAAoF4EcDf/O198fPuIx/6C1DVBb79/L/81fEPVT/ekTNP&#10;Ep/860/ELaiZhUVKiwVi1sWTaCxnB13s49pXYOYW3b7HO2AqsCdd8ueL7geUeHKdmsZ/L8ozbMFD&#10;JmIIxP9fP3zi4/d+8p4nHn+0WOiZfqBbPENiOTbopq+8K78ED91iuuKbtFiMmLnliW7fWTelm3kN&#10;CrqKP9I9X1SEmj+sjueL7geU27ePBuWlS6/F9uabbozt9I0V8w+tXJtOnvi98X9+6YnPxy3QaTpB&#10;V7HQ8fqJ4rM4PnbQVaQrvkmLxZ0Ix75hK7rFYUW2K37WoavuVj7S88VqbnFWHc8X3Q8o28eOxGrZ&#10;ke07Yhv7Zf0FD61cpC6dGC9uj/dTFM+sM2+AQrdyodEtpit84iV48XR78qPHfcNWn2mf+rtPRi6J&#10;n3XoqqPNHOn5YmW6Op4v/Kr7lcvhRAIECBAgQKAuge7fQalLTrsECBAgQIBAbQICSm20GiZAgAAB&#10;AgRWFRBQVpVzHgECBAgQIFCbgIBSG62GCRAgQIAAgVUFBJRV5ZxHgAABAgQI1CYgoNRGq2ECBAgQ&#10;IEBgVQEBZVU55xEgQIAAAQK1CQgotdFqmAABAgQIEFhVQEBZVc55BAgQIECAQG0CAkpttBomQIAA&#10;AQIEVhUQUFaVcx4BAgQIECBQm4CAUhuthgkQIECAAIFVBQSUVeWcR4AAAQIECNQm8P/oaZZw8trk&#10;/QAAAABJRU5ErkJgglBLAQItABQABgAIAAAAIQCxgme2CgEAABMCAAATAAAAAAAAAAAAAAAAAAAA&#10;AABbQ29udGVudF9UeXBlc10ueG1sUEsBAi0AFAAGAAgAAAAhADj9If/WAAAAlAEAAAsAAAAAAAAA&#10;AAAAAAAAOwEAAF9yZWxzLy5yZWxzUEsBAi0AFAAGAAgAAAAhADqIk6Y1BQAAoxMAAA4AAAAAAAAA&#10;AAAAAAAAOgIAAGRycy9lMm9Eb2MueG1sUEsBAi0AFAAGAAgAAAAhAKomDr68AAAAIQEAABkAAAAA&#10;AAAAAAAAAAAAmwcAAGRycy9fcmVscy9lMm9Eb2MueG1sLnJlbHNQSwECLQAUAAYACAAAACEAbLpf&#10;M+EAAAAKAQAADwAAAAAAAAAAAAAAAACOCAAAZHJzL2Rvd25yZXYueG1sUEsBAi0ACgAAAAAAAAAh&#10;AJZ3Q4hyIwAAciMAABQAAAAAAAAAAAAAAAAAnAkAAGRycy9tZWRpYS9pbWFnZTEucG5nUEsFBgAA&#10;AAAGAAYAfAEAAEAtAAAAAA==&#10;">
                      <v:group id="Group 83" o:spid="_x0000_s1027" style="position:absolute;left:1187;top:9688;width:4215;height:3330" coordorigin="842,9673" coordsize="4215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84" o:spid="_x0000_s1028" style="position:absolute;left:842;top:9673;width:4215;height:3330" coordorigin="842,9673" coordsize="4215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85" o:spid="_x0000_s1029" type="#_x0000_t75" style="position:absolute;left:842;top:9673;width:4215;height:3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hjHDAAAA2gAAAA8AAABkcnMvZG93bnJldi54bWxEj09rwkAUxO8Fv8PyhN50o60lTV1FWoKe&#10;hPqn50f2NRvNvg3ZNcZv3xWEHoeZ+Q0zX/a2Fh21vnKsYDJOQBAXTldcKjjs81EKwgdkjbVjUnAj&#10;D8vF4GmOmXZX/qZuF0oRIewzVGBCaDIpfWHIoh+7hjh6v661GKJsS6lbvEa4reU0Sd6kxYrjgsGG&#10;Pg0V593FKiiPp7Q3+ddr/nLbntfH9F3+dEGp52G/+gARqA//4Ud7oxXM4H4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yGMcMAAADaAAAADwAAAAAAAAAAAAAAAACf&#10;AgAAZHJzL2Rvd25yZXYueG1sUEsFBgAAAAAEAAQA9wAAAI8DAAAAAA==&#10;">
                            <v:imagedata r:id="rId9" o:title="" cropright="24467f"/>
                          </v:shape>
                          <v:line id="Line 86" o:spid="_x0000_s1030" style="position:absolute;visibility:visible;mso-wrap-style:square" from="1275,12472" to="5039,1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    <v:stroke endarrow="block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7" o:spid="_x0000_s1031" type="#_x0000_t202" style="position:absolute;left:4109;top:12510;width:79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C27D78" w:rsidRPr="00991037" w:rsidRDefault="00C27D78" w:rsidP="00C27D7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91037">
                                  <w:rPr>
                                    <w:sz w:val="16"/>
                                    <w:szCs w:val="16"/>
                                  </w:rPr>
                                  <w:t>Zeit in Min.</w:t>
                                </w:r>
                              </w:p>
                            </w:txbxContent>
                          </v:textbox>
                        </v:shape>
                      </v:group>
                      <v:line id="Line 88" o:spid="_x0000_s1032" style="position:absolute;flip:y;visibility:visible;mso-wrap-style:square" from="1947,9844" to="1947,1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Beispiel: </w:t>
            </w:r>
          </w:p>
          <w:p w:rsidR="00C27D78" w:rsidRPr="00BF5353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Gefäß steht an einem regnerischen Tag im Garten. Das Regenwasser steht schon 2 cm hoch im Gefäß, als ein sechsminütiger Regenschauer einsetzt, der das Gefäß weiter füllt. Nach 4 min ist das Gefäß voll und läuft über.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Interpretiert</w:t>
            </w:r>
          </w:p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y- Achsenabschnitt</w:t>
            </w:r>
          </w:p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gleichmäßig steigen</w:t>
            </w:r>
            <w:r>
              <w:rPr>
                <w:sz w:val="20"/>
                <w:szCs w:val="20"/>
              </w:rPr>
              <w:softHyphen/>
              <w:t>den Teil bis 4 min.</w:t>
            </w:r>
          </w:p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waagrechten Teil</w:t>
            </w:r>
          </w:p>
          <w:p w:rsidR="00C27D78" w:rsidRPr="00BF5353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Ende nach 6 min.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D78" w:rsidRPr="00BF5353" w:rsidRDefault="00C27D78" w:rsidP="00C27D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BF5353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BF5353" w:rsidTr="00C27D78">
        <w:trPr>
          <w:cantSplit/>
          <w:trHeight w:hRule="exact" w:val="301"/>
        </w:trPr>
        <w:tc>
          <w:tcPr>
            <w:tcW w:w="474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D78" w:rsidRDefault="00C27D78" w:rsidP="00C27D78">
            <w:pPr>
              <w:snapToGrid w:val="0"/>
              <w:rPr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27D78" w:rsidRPr="00BF5353" w:rsidRDefault="00C27D78" w:rsidP="00C27D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7D78" w:rsidRPr="00BF5353" w:rsidRDefault="00C27D78" w:rsidP="00C27D78">
            <w:pPr>
              <w:rPr>
                <w:sz w:val="20"/>
                <w:szCs w:val="20"/>
              </w:rPr>
            </w:pPr>
          </w:p>
        </w:tc>
      </w:tr>
    </w:tbl>
    <w:p w:rsidR="004E723B" w:rsidRDefault="004E723B" w:rsidP="007D2D6A">
      <w:pPr>
        <w:rPr>
          <w:sz w:val="20"/>
          <w:szCs w:val="20"/>
        </w:rPr>
      </w:pPr>
    </w:p>
    <w:tbl>
      <w:tblPr>
        <w:tblpPr w:leftFromText="141" w:rightFromText="141" w:vertAnchor="text" w:horzAnchor="margin" w:tblpY="120"/>
        <w:tblW w:w="108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25"/>
        <w:gridCol w:w="2835"/>
        <w:gridCol w:w="2529"/>
        <w:gridCol w:w="360"/>
        <w:gridCol w:w="602"/>
      </w:tblGrid>
      <w:tr w:rsidR="004555C0" w:rsidRPr="00BF5353">
        <w:trPr>
          <w:cantSplit/>
          <w:trHeight w:hRule="exact" w:val="3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BF5353" w:rsidRDefault="004555C0" w:rsidP="004555C0">
            <w:pPr>
              <w:snapToGrid w:val="0"/>
              <w:rPr>
                <w:b/>
                <w:sz w:val="20"/>
                <w:szCs w:val="20"/>
              </w:rPr>
            </w:pPr>
            <w:r w:rsidRPr="00BF5353">
              <w:rPr>
                <w:b/>
                <w:sz w:val="20"/>
                <w:szCs w:val="20"/>
              </w:rPr>
              <w:lastRenderedPageBreak/>
              <w:t>Aufgabe</w:t>
            </w:r>
            <w:r>
              <w:rPr>
                <w:b/>
                <w:sz w:val="20"/>
                <w:szCs w:val="20"/>
              </w:rPr>
              <w:t>: F4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BF5353" w:rsidRDefault="004555C0" w:rsidP="004555C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BF5353" w:rsidRDefault="004555C0" w:rsidP="004555C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5353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textDirection w:val="btLr"/>
            <w:vAlign w:val="center"/>
          </w:tcPr>
          <w:p w:rsidR="004555C0" w:rsidRPr="00BF5353" w:rsidRDefault="004555C0" w:rsidP="004555C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F5353">
              <w:rPr>
                <w:sz w:val="20"/>
                <w:szCs w:val="20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55C0" w:rsidRPr="00777302" w:rsidRDefault="004555C0" w:rsidP="004555C0">
            <w:pPr>
              <w:jc w:val="center"/>
              <w:rPr>
                <w:b/>
                <w:sz w:val="12"/>
                <w:szCs w:val="12"/>
              </w:rPr>
            </w:pPr>
            <w:r w:rsidRPr="00777302">
              <w:rPr>
                <w:b/>
                <w:sz w:val="12"/>
                <w:szCs w:val="12"/>
              </w:rPr>
              <w:t>gesamt</w:t>
            </w:r>
          </w:p>
        </w:tc>
      </w:tr>
      <w:tr w:rsidR="004555C0" w:rsidRPr="00BF5353">
        <w:trPr>
          <w:cantSplit/>
          <w:trHeight w:hRule="exact" w:val="710"/>
        </w:trPr>
        <w:tc>
          <w:tcPr>
            <w:tcW w:w="9900" w:type="dxa"/>
            <w:gridSpan w:val="4"/>
            <w:tcBorders>
              <w:left w:val="single" w:sz="4" w:space="0" w:color="000000"/>
            </w:tcBorders>
            <w:vAlign w:val="center"/>
          </w:tcPr>
          <w:p w:rsidR="004555C0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der Abbildung sind drei lineare Funktionen graphisch dargestellt.</w:t>
            </w:r>
          </w:p>
          <w:p w:rsidR="004555C0" w:rsidRPr="00BF5353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Geben Sie jeweils Steigung und y – Achsenabschnitt an!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val="57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Pr="00BF5353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object w:dxaOrig="12000" w:dyaOrig="11909">
                <v:shape id="_x0000_i1025" type="#_x0000_t75" style="width:194.5pt;height:193pt" o:ole="">
                  <v:imagedata r:id="rId10" o:title=""/>
                </v:shape>
                <o:OLEObject Type="Embed" ProgID="CorelPhotoPaint.Image.11" ShapeID="_x0000_i1025" DrawAspect="Content" ObjectID="_1566054184" r:id="rId11"/>
              </w:objec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 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Steigung:       3  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Steigung mittels Steigungsdreieck ermitteln und </w:t>
            </w:r>
          </w:p>
          <w:p w:rsidR="004555C0" w:rsidRPr="00BF5353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y – </w:t>
            </w:r>
            <w:r>
              <w:rPr>
                <w:rFonts w:ascii="Trebuchet MS" w:hAnsi="Trebuchet MS"/>
                <w:sz w:val="20"/>
                <w:szCs w:val="20"/>
              </w:rPr>
              <w:t>Achsenabschnitt</w:t>
            </w:r>
            <w:r>
              <w:rPr>
                <w:sz w:val="20"/>
                <w:szCs w:val="20"/>
              </w:rPr>
              <w:t xml:space="preserve"> (Absolutglied) aus der graphischen Darstellung ablesen können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val="55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– Achsenabschnitt:   </w:t>
            </w:r>
            <w:r>
              <w:rPr>
                <w:sz w:val="20"/>
                <w:szCs w:val="20"/>
              </w:rPr>
              <w:t xml:space="preserve"> - 4</w:t>
            </w:r>
          </w:p>
        </w:tc>
        <w:tc>
          <w:tcPr>
            <w:tcW w:w="2529" w:type="dxa"/>
            <w:vMerge/>
            <w:tcBorders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val="563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Steigung:       0  </w:t>
            </w:r>
          </w:p>
        </w:tc>
        <w:tc>
          <w:tcPr>
            <w:tcW w:w="2529" w:type="dxa"/>
            <w:vMerge/>
            <w:tcBorders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hRule="exact" w:val="70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– Achsenabschnitt:   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529" w:type="dxa"/>
            <w:vMerge/>
            <w:tcBorders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val="69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  </w:t>
            </w:r>
          </w:p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Steigung:       - 0,5</w:t>
            </w:r>
          </w:p>
        </w:tc>
        <w:tc>
          <w:tcPr>
            <w:tcW w:w="2529" w:type="dxa"/>
            <w:vMerge/>
            <w:tcBorders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val="27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– Achsenabschnitt:   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9" w:type="dxa"/>
            <w:vMerge/>
            <w:tcBorders>
              <w:left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BF5353">
        <w:trPr>
          <w:cantSplit/>
          <w:trHeight w:hRule="exact" w:val="42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BF5353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5C0" w:rsidRPr="00BF5353" w:rsidRDefault="004555C0" w:rsidP="004555C0">
            <w:pPr>
              <w:rPr>
                <w:sz w:val="20"/>
                <w:szCs w:val="20"/>
              </w:rPr>
            </w:pPr>
          </w:p>
        </w:tc>
      </w:tr>
    </w:tbl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tbl>
      <w:tblPr>
        <w:tblpPr w:leftFromText="141" w:rightFromText="141" w:vertAnchor="text" w:horzAnchor="margin" w:tblpY="-74"/>
        <w:tblW w:w="108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82"/>
        <w:gridCol w:w="426"/>
        <w:gridCol w:w="709"/>
        <w:gridCol w:w="2972"/>
        <w:gridCol w:w="572"/>
        <w:gridCol w:w="1108"/>
        <w:gridCol w:w="364"/>
        <w:gridCol w:w="602"/>
      </w:tblGrid>
      <w:tr w:rsidR="004555C0" w:rsidRPr="009D6670">
        <w:trPr>
          <w:trHeight w:hRule="exact" w:val="351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9D6670" w:rsidRDefault="004555C0" w:rsidP="004555C0">
            <w:pPr>
              <w:snapToGrid w:val="0"/>
              <w:rPr>
                <w:b/>
                <w:sz w:val="20"/>
                <w:szCs w:val="20"/>
              </w:rPr>
            </w:pPr>
            <w:r w:rsidRPr="009D6670">
              <w:rPr>
                <w:b/>
                <w:sz w:val="20"/>
                <w:szCs w:val="20"/>
              </w:rPr>
              <w:t>Aufgabe</w:t>
            </w:r>
            <w:r>
              <w:rPr>
                <w:b/>
                <w:sz w:val="20"/>
                <w:szCs w:val="20"/>
              </w:rPr>
              <w:t>: F5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9D6670" w:rsidRDefault="004555C0" w:rsidP="004555C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9D6670" w:rsidRDefault="004555C0" w:rsidP="004555C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4555C0" w:rsidRPr="009D6670" w:rsidRDefault="004555C0" w:rsidP="004555C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55C0" w:rsidRPr="00103D43" w:rsidRDefault="004555C0" w:rsidP="004555C0">
            <w:pPr>
              <w:jc w:val="center"/>
              <w:rPr>
                <w:b/>
                <w:sz w:val="12"/>
                <w:szCs w:val="12"/>
              </w:rPr>
            </w:pPr>
            <w:r w:rsidRPr="00103D43">
              <w:rPr>
                <w:b/>
                <w:sz w:val="12"/>
                <w:szCs w:val="12"/>
              </w:rPr>
              <w:t>gesamt</w:t>
            </w:r>
          </w:p>
        </w:tc>
      </w:tr>
      <w:tr w:rsidR="004555C0" w:rsidRPr="009D6670">
        <w:trPr>
          <w:trHeight w:val="721"/>
        </w:trPr>
        <w:tc>
          <w:tcPr>
            <w:tcW w:w="9897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9D6670">
              <w:rPr>
                <w:rFonts w:ascii="Trebuchet MS" w:hAnsi="Trebuchet MS"/>
                <w:sz w:val="20"/>
                <w:szCs w:val="20"/>
              </w:rPr>
              <w:t>Aufgabe: Aufgabe: Entscheiden Sie durch Ankreuzen, welche Aussagen richtig und welche falsch sind. Begründen Sie Ihre Entscheidungen bei allen Aussagen in Stichworten.</w:t>
            </w: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>
        <w:trPr>
          <w:trHeight w:val="31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snapToGrid w:val="0"/>
              <w:ind w:right="-7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richtig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falsch</w:t>
            </w:r>
          </w:p>
        </w:tc>
        <w:tc>
          <w:tcPr>
            <w:tcW w:w="46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Begründung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>
        <w:trPr>
          <w:trHeight w:val="591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page" w:tblpXSpec="center" w:tblpY="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8"/>
            </w:tblGrid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  </w:t>
                  </w:r>
                  <w:r w:rsidRPr="009D764E">
                    <w:rPr>
                      <w:position w:val="-16"/>
                      <w:sz w:val="20"/>
                      <w:szCs w:val="20"/>
                    </w:rPr>
                    <w:object w:dxaOrig="999" w:dyaOrig="400">
                      <v:shape id="_x0000_i1026" type="#_x0000_t75" style="width:50pt;height:20pt" o:ole="">
                        <v:imagedata r:id="rId12" o:title=""/>
                      </v:shape>
                      <o:OLEObject Type="Embed" ProgID="Equation.3" ShapeID="_x0000_i1026" DrawAspect="Content" ObjectID="_1566054185" r:id="rId13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  </w:t>
                  </w:r>
                  <w:r w:rsidRPr="009D764E">
                    <w:rPr>
                      <w:position w:val="-8"/>
                      <w:sz w:val="20"/>
                      <w:szCs w:val="20"/>
                    </w:rPr>
                    <w:object w:dxaOrig="1200" w:dyaOrig="260">
                      <v:shape id="_x0000_i1027" type="#_x0000_t75" style="width:60pt;height:13pt" o:ole="">
                        <v:imagedata r:id="rId14" o:title=""/>
                      </v:shape>
                      <o:OLEObject Type="Embed" ProgID="Equation.3" ShapeID="_x0000_i1027" DrawAspect="Content" ObjectID="_1566054186" r:id="rId15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  </w:t>
                  </w:r>
                  <w:r w:rsidRPr="009D764E">
                    <w:rPr>
                      <w:position w:val="-8"/>
                      <w:sz w:val="20"/>
                      <w:szCs w:val="20"/>
                    </w:rPr>
                    <w:object w:dxaOrig="1160" w:dyaOrig="260">
                      <v:shape id="_x0000_i1028" type="#_x0000_t75" style="width:58pt;height:13pt" o:ole="">
                        <v:imagedata r:id="rId16" o:title=""/>
                      </v:shape>
                      <o:OLEObject Type="Embed" ProgID="Equation.3" ShapeID="_x0000_i1028" DrawAspect="Content" ObjectID="_1566054187" r:id="rId17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  </w:t>
                  </w:r>
                  <w:r w:rsidRPr="009D764E">
                    <w:rPr>
                      <w:position w:val="-16"/>
                      <w:sz w:val="20"/>
                      <w:szCs w:val="20"/>
                    </w:rPr>
                    <w:object w:dxaOrig="700" w:dyaOrig="400">
                      <v:shape id="_x0000_i1029" type="#_x0000_t75" style="width:35pt;height:20pt" o:ole="">
                        <v:imagedata r:id="rId18" o:title=""/>
                      </v:shape>
                      <o:OLEObject Type="Embed" ProgID="Equation.3" ShapeID="_x0000_i1029" DrawAspect="Content" ObjectID="_1566054188" r:id="rId19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  </w:t>
                  </w:r>
                  <w:r w:rsidRPr="009D764E">
                    <w:rPr>
                      <w:position w:val="-16"/>
                      <w:sz w:val="20"/>
                      <w:szCs w:val="20"/>
                    </w:rPr>
                    <w:object w:dxaOrig="999" w:dyaOrig="400">
                      <v:shape id="_x0000_i1030" type="#_x0000_t75" style="width:50pt;height:20pt" o:ole="">
                        <v:imagedata r:id="rId20" o:title=""/>
                      </v:shape>
                      <o:OLEObject Type="Embed" ProgID="Equation.3" ShapeID="_x0000_i1030" DrawAspect="Content" ObjectID="_1566054189" r:id="rId21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  </w:t>
                  </w:r>
                  <w:r w:rsidRPr="009D764E">
                    <w:rPr>
                      <w:position w:val="-8"/>
                      <w:sz w:val="20"/>
                      <w:szCs w:val="20"/>
                    </w:rPr>
                    <w:object w:dxaOrig="920" w:dyaOrig="260">
                      <v:shape id="_x0000_i1031" type="#_x0000_t75" style="width:46pt;height:13pt" o:ole="">
                        <v:imagedata r:id="rId22" o:title=""/>
                      </v:shape>
                      <o:OLEObject Type="Embed" ProgID="Equation.3" ShapeID="_x0000_i1031" DrawAspect="Content" ObjectID="_1566054190" r:id="rId23"/>
                    </w:object>
                  </w:r>
                </w:p>
              </w:tc>
            </w:tr>
            <w:tr w:rsidR="00234201" w:rsidTr="00AA2097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201" w:rsidRDefault="00234201" w:rsidP="0023420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  </w:t>
                  </w:r>
                  <w:r w:rsidRPr="009D764E">
                    <w:rPr>
                      <w:position w:val="-20"/>
                      <w:sz w:val="20"/>
                      <w:szCs w:val="20"/>
                    </w:rPr>
                    <w:object w:dxaOrig="999" w:dyaOrig="499">
                      <v:shape id="_x0000_i1032" type="#_x0000_t75" style="width:50pt;height:25pt" o:ole="">
                        <v:imagedata r:id="rId24" o:title=""/>
                      </v:shape>
                      <o:OLEObject Type="Embed" ProgID="Equation.3" ShapeID="_x0000_i1032" DrawAspect="Content" ObjectID="_1566054191" r:id="rId25"/>
                    </w:object>
                  </w:r>
                </w:p>
              </w:tc>
            </w:tr>
          </w:tbl>
          <w:p w:rsidR="004555C0" w:rsidRPr="006377BE" w:rsidRDefault="004555C0" w:rsidP="004555C0">
            <w:pPr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9D667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und b sind parallel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9D667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9D6670" w:rsidRDefault="004555C0" w:rsidP="004555C0">
            <w:pPr>
              <w:snapToGrid w:val="0"/>
              <w:ind w:right="-7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4555C0" w:rsidRDefault="004555C0" w:rsidP="004555C0">
            <w:pPr>
              <w:snapToGrid w:val="0"/>
              <w:rPr>
                <w:sz w:val="18"/>
                <w:szCs w:val="18"/>
              </w:rPr>
            </w:pPr>
            <w:r w:rsidRPr="004555C0">
              <w:rPr>
                <w:bCs/>
                <w:sz w:val="18"/>
                <w:szCs w:val="18"/>
              </w:rPr>
              <w:t>die Steigungen sind nicht gleich                            ½ &gt; - 0,5</w:t>
            </w:r>
          </w:p>
        </w:tc>
        <w:tc>
          <w:tcPr>
            <w:tcW w:w="1108" w:type="dxa"/>
            <w:vMerge w:val="restart"/>
            <w:tcBorders>
              <w:left w:val="single" w:sz="4" w:space="0" w:color="000000"/>
            </w:tcBorders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Bedeutung der Parameter m und n kennen</w:t>
            </w: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 w:rsidTr="00234201">
        <w:trPr>
          <w:trHeight w:val="68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verläuft durch den Ursprung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4555C0" w:rsidRDefault="00234201" w:rsidP="004555C0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das Absolutglied ( y – Achsenabschnitt</w:t>
            </w:r>
            <w:r w:rsidR="004555C0" w:rsidRPr="004555C0">
              <w:rPr>
                <w:bCs/>
                <w:sz w:val="18"/>
                <w:szCs w:val="18"/>
              </w:rPr>
              <w:t>) ist nicht Null</w:t>
            </w: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 w:rsidTr="00234201">
        <w:trPr>
          <w:trHeight w:val="7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234201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und g haben dieselbe</w:t>
            </w:r>
            <w:r w:rsidR="004555C0">
              <w:rPr>
                <w:sz w:val="20"/>
                <w:szCs w:val="20"/>
              </w:rPr>
              <w:t xml:space="preserve"> Steigung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Pr="004555C0" w:rsidRDefault="004555C0" w:rsidP="004555C0">
            <w:pPr>
              <w:snapToGrid w:val="0"/>
              <w:rPr>
                <w:sz w:val="18"/>
                <w:szCs w:val="18"/>
              </w:rPr>
            </w:pPr>
            <w:r w:rsidRPr="004555C0">
              <w:rPr>
                <w:bCs/>
                <w:sz w:val="18"/>
                <w:szCs w:val="18"/>
              </w:rPr>
              <w:t>da gilt: 0,3 ungleich 1/3</w:t>
            </w: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 w:rsidTr="00234201">
        <w:trPr>
          <w:trHeight w:val="86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verläuft steiler als die Gerade 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&lt; ½, daher hat e die größere Stei</w:t>
            </w:r>
            <w:r>
              <w:rPr>
                <w:sz w:val="20"/>
                <w:szCs w:val="20"/>
              </w:rPr>
              <w:softHyphen/>
              <w:t>gung und verläuft somit steiler als d</w:t>
            </w: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>
        <w:trPr>
          <w:trHeight w:val="23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und g schnei</w:t>
            </w:r>
            <w:r>
              <w:rPr>
                <w:sz w:val="20"/>
                <w:szCs w:val="20"/>
              </w:rPr>
              <w:softHyphen/>
              <w:t>den sich auf der y - Achse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 die </w:t>
            </w:r>
            <w:r w:rsidR="00792655">
              <w:rPr>
                <w:bCs/>
                <w:sz w:val="18"/>
                <w:szCs w:val="18"/>
              </w:rPr>
              <w:t>Achsenabschnitte</w:t>
            </w:r>
            <w:r w:rsidR="007926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gleich sind</w:t>
            </w: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  <w:tr w:rsidR="004555C0" w:rsidRPr="009D6670">
        <w:trPr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C0" w:rsidRDefault="004555C0" w:rsidP="004555C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55C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5C0" w:rsidRPr="009D6670" w:rsidRDefault="004555C0" w:rsidP="004555C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5C0" w:rsidRPr="009D6670" w:rsidRDefault="004555C0" w:rsidP="004555C0">
            <w:pPr>
              <w:rPr>
                <w:sz w:val="20"/>
                <w:szCs w:val="20"/>
              </w:rPr>
            </w:pPr>
          </w:p>
        </w:tc>
      </w:tr>
    </w:tbl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p w:rsidR="004E723B" w:rsidRDefault="004E723B" w:rsidP="007D2D6A">
      <w:pPr>
        <w:rPr>
          <w:sz w:val="20"/>
          <w:szCs w:val="20"/>
        </w:rPr>
      </w:pPr>
    </w:p>
    <w:p w:rsidR="004E723B" w:rsidRPr="00BF5353" w:rsidRDefault="004E723B" w:rsidP="007D2D6A">
      <w:pPr>
        <w:rPr>
          <w:sz w:val="20"/>
          <w:szCs w:val="20"/>
        </w:rPr>
      </w:pPr>
    </w:p>
    <w:p w:rsidR="00203403" w:rsidRDefault="00203403" w:rsidP="007D2D6A">
      <w:pPr>
        <w:rPr>
          <w:sz w:val="20"/>
          <w:szCs w:val="20"/>
        </w:rPr>
      </w:pPr>
    </w:p>
    <w:p w:rsidR="00653BB1" w:rsidRDefault="00653BB1" w:rsidP="007D2D6A">
      <w:pPr>
        <w:rPr>
          <w:sz w:val="20"/>
          <w:szCs w:val="20"/>
        </w:rPr>
      </w:pPr>
    </w:p>
    <w:p w:rsidR="00653BB1" w:rsidRDefault="00653BB1" w:rsidP="007D2D6A">
      <w:pPr>
        <w:rPr>
          <w:sz w:val="20"/>
          <w:szCs w:val="20"/>
        </w:rPr>
      </w:pPr>
    </w:p>
    <w:p w:rsidR="00733933" w:rsidRPr="00135ED0" w:rsidRDefault="00733933" w:rsidP="00733933">
      <w:pPr>
        <w:rPr>
          <w:sz w:val="6"/>
          <w:szCs w:val="6"/>
        </w:rPr>
      </w:pPr>
    </w:p>
    <w:tbl>
      <w:tblPr>
        <w:tblpPr w:leftFromText="141" w:rightFromText="141" w:vertAnchor="text" w:horzAnchor="margin" w:tblpY="499"/>
        <w:tblW w:w="10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397"/>
        <w:gridCol w:w="154"/>
        <w:gridCol w:w="1903"/>
        <w:gridCol w:w="336"/>
        <w:gridCol w:w="602"/>
      </w:tblGrid>
      <w:tr w:rsidR="00DC7784" w:rsidRPr="009D6670" w:rsidTr="00D94CD0">
        <w:trPr>
          <w:trHeight w:hRule="exact" w:val="35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C7784" w:rsidRPr="009D6670" w:rsidRDefault="00DC7784" w:rsidP="00D94CD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Aufgabe: F</w:t>
            </w:r>
            <w:r w:rsidR="004555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C7784" w:rsidRPr="009D6670" w:rsidRDefault="00DC7784" w:rsidP="00D94CD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C7784" w:rsidRPr="009D6670" w:rsidRDefault="00DC7784" w:rsidP="00D94CD0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DC7784" w:rsidRPr="009D6670" w:rsidRDefault="00DC7784" w:rsidP="00D94CD0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9D6670" w:rsidRDefault="00DC7784" w:rsidP="00D94CD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C7784" w:rsidRPr="00283D75" w:rsidRDefault="00DC7784" w:rsidP="00D94C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gesamt</w:t>
            </w:r>
          </w:p>
        </w:tc>
      </w:tr>
      <w:tr w:rsidR="00DC7784" w:rsidRPr="009D6670" w:rsidTr="00D94CD0">
        <w:trPr>
          <w:trHeight w:hRule="exact" w:val="804"/>
        </w:trPr>
        <w:tc>
          <w:tcPr>
            <w:tcW w:w="991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7784" w:rsidRDefault="00DC7784" w:rsidP="00D94CD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Kreuzen Sie an, welche Funktionsgleichung zum Schaubild passt.</w:t>
            </w:r>
          </w:p>
          <w:p w:rsidR="00DC7784" w:rsidRPr="009D6670" w:rsidRDefault="00DC7784" w:rsidP="00D94CD0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Begründen Sie  Ihre Entscheidung.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C7784" w:rsidRPr="009D6670" w:rsidRDefault="00DC7784" w:rsidP="00D94CD0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9D6670" w:rsidRDefault="00DC7784" w:rsidP="00D94CD0">
            <w:pPr>
              <w:rPr>
                <w:sz w:val="20"/>
                <w:szCs w:val="20"/>
              </w:rPr>
            </w:pPr>
          </w:p>
        </w:tc>
      </w:tr>
      <w:tr w:rsidR="00DC7784" w:rsidRPr="00D90A75" w:rsidTr="00D94CD0">
        <w:trPr>
          <w:trHeight w:hRule="exact" w:val="705"/>
        </w:trPr>
        <w:tc>
          <w:tcPr>
            <w:tcW w:w="2764" w:type="dxa"/>
            <w:vMerge w:val="restart"/>
            <w:tcBorders>
              <w:left w:val="single" w:sz="4" w:space="0" w:color="000000"/>
            </w:tcBorders>
            <w:vAlign w:val="center"/>
          </w:tcPr>
          <w:p w:rsidR="00DC7784" w:rsidRPr="009D6670" w:rsidRDefault="00EC1BD4" w:rsidP="00D94CD0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725930" cy="1249045"/>
                  <wp:effectExtent l="0" t="0" r="7620" b="8255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635D71" w:rsidRDefault="00DC7784" w:rsidP="00D94CD0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C7784"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</w:t>
            </w:r>
            <w:r w:rsidRPr="00B85064">
              <w:rPr>
                <w:position w:val="-10"/>
                <w:sz w:val="20"/>
                <w:szCs w:val="20"/>
              </w:rPr>
              <w:object w:dxaOrig="1880" w:dyaOrig="340">
                <v:shape id="_x0000_i1033" type="#_x0000_t75" style="width:94pt;height:17pt" o:ole="">
                  <v:imagedata r:id="rId27" o:title=""/>
                </v:shape>
                <o:OLEObject Type="Embed" ProgID="Equation.3" ShapeID="_x0000_i1033" DrawAspect="Content" ObjectID="_1566054192" r:id="rId28"/>
              </w:objec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0B5008" w:rsidRDefault="00DC7784" w:rsidP="00D9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Parabel ist n</w:t>
            </w:r>
            <w:r w:rsidR="00792655">
              <w:rPr>
                <w:sz w:val="20"/>
                <w:szCs w:val="20"/>
              </w:rPr>
              <w:t>ach oben geöffnet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</w:tcBorders>
            <w:vAlign w:val="center"/>
          </w:tcPr>
          <w:p w:rsidR="00DC7784" w:rsidRPr="00D90A75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einer graphischen Darstellung eine Funktionsgleichung zuordnen, aufgrund der Kenntnisse über die Form, die Öffnung und des y-Achsenabschnitts</w:t>
            </w:r>
          </w:p>
        </w:tc>
        <w:tc>
          <w:tcPr>
            <w:tcW w:w="336" w:type="dxa"/>
            <w:vMerge w:val="restart"/>
            <w:tcBorders>
              <w:left w:val="single" w:sz="4" w:space="0" w:color="000000"/>
            </w:tcBorders>
            <w:vAlign w:val="center"/>
          </w:tcPr>
          <w:p w:rsidR="00DC7784" w:rsidRPr="00D90A75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D90A75" w:rsidRDefault="00DC7784" w:rsidP="00D94CD0">
            <w:pPr>
              <w:rPr>
                <w:sz w:val="20"/>
                <w:szCs w:val="20"/>
              </w:rPr>
            </w:pPr>
          </w:p>
        </w:tc>
      </w:tr>
      <w:tr w:rsidR="00DC7784" w:rsidRPr="00D90A75" w:rsidTr="00D94CD0">
        <w:trPr>
          <w:trHeight w:hRule="exact" w:val="709"/>
        </w:trPr>
        <w:tc>
          <w:tcPr>
            <w:tcW w:w="2764" w:type="dxa"/>
            <w:vMerge/>
            <w:tcBorders>
              <w:left w:val="single" w:sz="4" w:space="0" w:color="000000"/>
            </w:tcBorders>
            <w:vAlign w:val="center"/>
          </w:tcPr>
          <w:p w:rsidR="00DC7784" w:rsidRPr="00502665" w:rsidRDefault="00DC7784" w:rsidP="00D94C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635D71" w:rsidRDefault="00DC7784" w:rsidP="00D94CD0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C7784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</w:t>
            </w:r>
            <w:r w:rsidRPr="00B85064">
              <w:rPr>
                <w:position w:val="-10"/>
                <w:sz w:val="20"/>
                <w:szCs w:val="20"/>
              </w:rPr>
              <w:object w:dxaOrig="1980" w:dyaOrig="340">
                <v:shape id="_x0000_i1034" type="#_x0000_t75" style="width:99pt;height:17pt" o:ole="">
                  <v:imagedata r:id="rId29" o:title=""/>
                </v:shape>
                <o:OLEObject Type="Embed" ProgID="Equation.3" ShapeID="_x0000_i1034" DrawAspect="Content" ObjectID="_1566054193" r:id="rId30"/>
              </w:objec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0B5008" w:rsidRDefault="00792655" w:rsidP="00D9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unten geöffnet</w:t>
            </w:r>
            <w:r w:rsidR="00DC7784">
              <w:rPr>
                <w:sz w:val="20"/>
                <w:szCs w:val="20"/>
              </w:rPr>
              <w:t>, Stauchung und y-Achsenabschnitt stimmen</w:t>
            </w:r>
          </w:p>
        </w:tc>
        <w:tc>
          <w:tcPr>
            <w:tcW w:w="1903" w:type="dxa"/>
            <w:vMerge/>
            <w:tcBorders>
              <w:left w:val="single" w:sz="4" w:space="0" w:color="000000"/>
            </w:tcBorders>
            <w:vAlign w:val="center"/>
          </w:tcPr>
          <w:p w:rsidR="00DC7784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</w:tcBorders>
            <w:vAlign w:val="center"/>
          </w:tcPr>
          <w:p w:rsidR="00DC7784" w:rsidRPr="00D90A75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D90A75" w:rsidRDefault="00DC7784" w:rsidP="00D94CD0">
            <w:pPr>
              <w:rPr>
                <w:sz w:val="20"/>
                <w:szCs w:val="20"/>
              </w:rPr>
            </w:pPr>
          </w:p>
        </w:tc>
      </w:tr>
      <w:tr w:rsidR="00DC7784" w:rsidRPr="00D90A75" w:rsidTr="00D94CD0">
        <w:trPr>
          <w:trHeight w:hRule="exact" w:val="800"/>
        </w:trPr>
        <w:tc>
          <w:tcPr>
            <w:tcW w:w="2764" w:type="dxa"/>
            <w:vMerge/>
            <w:tcBorders>
              <w:left w:val="single" w:sz="4" w:space="0" w:color="000000"/>
            </w:tcBorders>
            <w:vAlign w:val="center"/>
          </w:tcPr>
          <w:p w:rsidR="00DC7784" w:rsidRPr="00502665" w:rsidRDefault="00DC7784" w:rsidP="00D94C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635D71" w:rsidRDefault="00DC7784" w:rsidP="00D94CD0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C7784"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Pr="00B85064">
              <w:rPr>
                <w:position w:val="-10"/>
                <w:sz w:val="20"/>
                <w:szCs w:val="20"/>
              </w:rPr>
              <w:object w:dxaOrig="1620" w:dyaOrig="340">
                <v:shape id="_x0000_i1035" type="#_x0000_t75" style="width:81pt;height:17pt" o:ole="">
                  <v:imagedata r:id="rId31" o:title=""/>
                </v:shape>
                <o:OLEObject Type="Embed" ProgID="Equation.3" ShapeID="_x0000_i1035" DrawAspect="Content" ObjectID="_1566054194" r:id="rId32"/>
              </w:objec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DC7784" w:rsidRPr="000B5008" w:rsidRDefault="00DC7784" w:rsidP="00D9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Parabel ist </w:t>
            </w:r>
            <w:r w:rsidR="00792655">
              <w:rPr>
                <w:sz w:val="20"/>
                <w:szCs w:val="20"/>
              </w:rPr>
              <w:t>eine nach unten geöffnete, verscho</w:t>
            </w:r>
            <w:r w:rsidR="00792655">
              <w:rPr>
                <w:sz w:val="20"/>
                <w:szCs w:val="20"/>
              </w:rPr>
              <w:softHyphen/>
              <w:t xml:space="preserve">bene </w:t>
            </w:r>
            <w:r w:rsidR="000E70A8">
              <w:rPr>
                <w:sz w:val="20"/>
                <w:szCs w:val="20"/>
              </w:rPr>
              <w:t>Normalparabel</w:t>
            </w:r>
          </w:p>
        </w:tc>
        <w:tc>
          <w:tcPr>
            <w:tcW w:w="1903" w:type="dxa"/>
            <w:vMerge/>
            <w:tcBorders>
              <w:left w:val="single" w:sz="4" w:space="0" w:color="000000"/>
            </w:tcBorders>
            <w:vAlign w:val="center"/>
          </w:tcPr>
          <w:p w:rsidR="00DC7784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</w:tcBorders>
            <w:vAlign w:val="center"/>
          </w:tcPr>
          <w:p w:rsidR="00DC7784" w:rsidRPr="00D90A75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D90A75" w:rsidRDefault="00DC7784" w:rsidP="00D94CD0">
            <w:pPr>
              <w:rPr>
                <w:sz w:val="20"/>
                <w:szCs w:val="20"/>
              </w:rPr>
            </w:pPr>
          </w:p>
        </w:tc>
      </w:tr>
      <w:tr w:rsidR="00DC7784" w:rsidRPr="00D90A75" w:rsidTr="00D94CD0">
        <w:trPr>
          <w:trHeight w:hRule="exact" w:val="758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C7784" w:rsidRPr="00502665" w:rsidRDefault="00DC7784" w:rsidP="00D94C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</w:tcBorders>
            <w:vAlign w:val="center"/>
          </w:tcPr>
          <w:p w:rsidR="00DC7784" w:rsidRDefault="00DC7784" w:rsidP="00D94CD0">
            <w:pPr>
              <w:tabs>
                <w:tab w:val="left" w:pos="833"/>
              </w:tabs>
              <w:rPr>
                <w:sz w:val="20"/>
                <w:szCs w:val="20"/>
              </w:rPr>
            </w:pPr>
            <w:r w:rsidRPr="00DC7784"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Pr="00B85064">
              <w:rPr>
                <w:position w:val="-10"/>
                <w:sz w:val="20"/>
                <w:szCs w:val="20"/>
              </w:rPr>
              <w:object w:dxaOrig="1980" w:dyaOrig="340">
                <v:shape id="_x0000_i1036" type="#_x0000_t75" style="width:99pt;height:17pt" o:ole="">
                  <v:imagedata r:id="rId33" o:title=""/>
                </v:shape>
                <o:OLEObject Type="Embed" ProgID="Equation.3" ShapeID="_x0000_i1036" DrawAspect="Content" ObjectID="_1566054195" r:id="rId34"/>
              </w:objec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</w:tcBorders>
            <w:vAlign w:val="center"/>
          </w:tcPr>
          <w:p w:rsidR="00DC7784" w:rsidRPr="000B5008" w:rsidRDefault="00792655" w:rsidP="00D94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</w:t>
            </w:r>
            <w:r w:rsidR="00DC7784">
              <w:rPr>
                <w:sz w:val="20"/>
                <w:szCs w:val="20"/>
              </w:rPr>
              <w:t xml:space="preserve">Achsenabschnitt </w:t>
            </w:r>
            <w:r>
              <w:rPr>
                <w:sz w:val="20"/>
                <w:szCs w:val="20"/>
              </w:rPr>
              <w:t>ist „-3“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C7784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C7784" w:rsidRPr="00D90A75" w:rsidRDefault="00DC7784" w:rsidP="00D94CD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DC7784" w:rsidRPr="00D90A75" w:rsidRDefault="00DC7784" w:rsidP="00D94CD0">
            <w:pPr>
              <w:rPr>
                <w:sz w:val="20"/>
                <w:szCs w:val="20"/>
              </w:rPr>
            </w:pPr>
          </w:p>
        </w:tc>
      </w:tr>
    </w:tbl>
    <w:p w:rsidR="002E52C4" w:rsidRPr="002E52C4" w:rsidRDefault="002E52C4" w:rsidP="002E52C4">
      <w:pPr>
        <w:rPr>
          <w:vanish/>
        </w:rPr>
      </w:pPr>
    </w:p>
    <w:tbl>
      <w:tblPr>
        <w:tblpPr w:leftFromText="141" w:rightFromText="141" w:vertAnchor="page" w:horzAnchor="margin" w:tblpY="7436"/>
        <w:tblW w:w="108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2812"/>
        <w:gridCol w:w="360"/>
        <w:gridCol w:w="602"/>
      </w:tblGrid>
      <w:tr w:rsidR="00C27D78" w:rsidRPr="009D6670" w:rsidTr="00C27D78">
        <w:trPr>
          <w:cantSplit/>
          <w:trHeight w:hRule="exact" w:val="3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9D6670" w:rsidRDefault="00C27D78" w:rsidP="00C27D78">
            <w:pPr>
              <w:snapToGrid w:val="0"/>
              <w:rPr>
                <w:b/>
                <w:sz w:val="20"/>
                <w:szCs w:val="20"/>
              </w:rPr>
            </w:pPr>
            <w:r w:rsidRPr="009D6670">
              <w:rPr>
                <w:b/>
                <w:sz w:val="20"/>
                <w:szCs w:val="20"/>
              </w:rPr>
              <w:t>Aufgabe</w:t>
            </w:r>
            <w:r>
              <w:rPr>
                <w:b/>
                <w:sz w:val="20"/>
                <w:szCs w:val="20"/>
              </w:rPr>
              <w:t xml:space="preserve"> F7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9D6670" w:rsidRDefault="00C27D78" w:rsidP="00C27D78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7D78" w:rsidRPr="009D6670" w:rsidRDefault="00C27D78" w:rsidP="00C27D78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6670"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textDirection w:val="btLr"/>
            <w:vAlign w:val="center"/>
          </w:tcPr>
          <w:p w:rsidR="00C27D78" w:rsidRPr="009D6670" w:rsidRDefault="00C27D78" w:rsidP="00C27D78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9D6670" w:rsidRDefault="00C27D78" w:rsidP="00C27D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7D78" w:rsidRPr="006B39A0" w:rsidRDefault="00C27D78" w:rsidP="00C27D78">
            <w:pPr>
              <w:jc w:val="center"/>
              <w:rPr>
                <w:b/>
                <w:sz w:val="12"/>
                <w:szCs w:val="12"/>
              </w:rPr>
            </w:pPr>
            <w:r w:rsidRPr="006B39A0">
              <w:rPr>
                <w:b/>
                <w:sz w:val="12"/>
                <w:szCs w:val="12"/>
              </w:rPr>
              <w:t>gesamt</w:t>
            </w:r>
          </w:p>
        </w:tc>
      </w:tr>
      <w:tr w:rsidR="00C27D78" w:rsidRPr="009D6670" w:rsidTr="00C27D78">
        <w:trPr>
          <w:cantSplit/>
          <w:trHeight w:hRule="exact" w:val="715"/>
        </w:trPr>
        <w:tc>
          <w:tcPr>
            <w:tcW w:w="9900" w:type="dxa"/>
            <w:gridSpan w:val="3"/>
            <w:tcBorders>
              <w:left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Gegeben ist die Funktion g(x) = 0,5x² + 2x +1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C27D78" w:rsidRPr="009D6670" w:rsidRDefault="00C27D78" w:rsidP="00C27D7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9D6670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9D6670" w:rsidTr="00C27D78">
        <w:trPr>
          <w:cantSplit/>
          <w:trHeight w:hRule="exact" w:val="8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Füllen Sie die Tabelle aus.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6"/>
              <w:gridCol w:w="806"/>
              <w:gridCol w:w="1007"/>
              <w:gridCol w:w="606"/>
              <w:gridCol w:w="807"/>
            </w:tblGrid>
            <w:tr w:rsidR="00C27D78" w:rsidRPr="00AA2097" w:rsidTr="002E52C4">
              <w:tc>
                <w:tcPr>
                  <w:tcW w:w="8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- 3</w:t>
                  </w:r>
                </w:p>
              </w:tc>
              <w:tc>
                <w:tcPr>
                  <w:tcW w:w="1007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- 1,5</w:t>
                  </w:r>
                </w:p>
              </w:tc>
              <w:tc>
                <w:tcPr>
                  <w:tcW w:w="6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7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27D78" w:rsidRPr="00AA2097" w:rsidTr="002E52C4">
              <w:tc>
                <w:tcPr>
                  <w:tcW w:w="8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g(x)</w:t>
                  </w:r>
                </w:p>
              </w:tc>
              <w:tc>
                <w:tcPr>
                  <w:tcW w:w="8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- 0,5</w:t>
                  </w:r>
                </w:p>
              </w:tc>
              <w:tc>
                <w:tcPr>
                  <w:tcW w:w="1007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-0,875</w:t>
                  </w:r>
                </w:p>
              </w:tc>
              <w:tc>
                <w:tcPr>
                  <w:tcW w:w="606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7" w:type="dxa"/>
                </w:tcPr>
                <w:p w:rsidR="00C27D78" w:rsidRPr="00AA2097" w:rsidRDefault="00C27D78" w:rsidP="00C27D78">
                  <w:pPr>
                    <w:framePr w:hSpace="141" w:wrap="around" w:vAnchor="page" w:hAnchor="margin" w:y="7436"/>
                    <w:tabs>
                      <w:tab w:val="left" w:pos="83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AA2097">
                    <w:rPr>
                      <w:sz w:val="20"/>
                      <w:szCs w:val="20"/>
                    </w:rPr>
                    <w:t>3,5</w:t>
                  </w:r>
                </w:p>
              </w:tc>
            </w:tr>
          </w:tbl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x-Werte in die Gleichung einsetzen können und berechnen können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9D6670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9D6670" w:rsidTr="00C27D78">
        <w:trPr>
          <w:cantSplit/>
          <w:trHeight w:hRule="exact" w:val="93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Überprüfen Sie rechnerisch, ob der Punkt    P(-3|-0,5) auf dem Graphen von g(x) liegt.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</w:t>
            </w:r>
            <w:r w:rsidR="006428A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3) = 0,5 * (-3)² + 2 * (-3) +</w:t>
            </w:r>
            <w:r w:rsidR="00D94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=</w:t>
            </w:r>
            <w:r w:rsidR="006428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6428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           </w:t>
            </w:r>
            <w:r w:rsidRPr="00DC778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P liegt auf g.</w:t>
            </w:r>
          </w:p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(siehe auch Wertetabelle)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Arbeitsanweisung richtig deuten; (ggf. Punktprobe können)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9D6670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9D6670" w:rsidTr="00C27D78">
        <w:trPr>
          <w:cantSplit/>
          <w:trHeight w:hRule="exact" w:val="11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Der Punkt S soll auf dem Graphen von g liegen. Bestimmen Sie die fehlende Koordinate: S(1|y)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f(1) = 0,5 * 1² + 2 * 1</w:t>
            </w:r>
            <w:r w:rsidR="00D94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 w:rsidR="00D94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C27D78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= 3,5</w:t>
            </w:r>
          </w:p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S(1|3,5)       (siehe auch Wertetabelle)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Arbeitsanweisung richtig deuten (ggf. wie a))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27D78" w:rsidRPr="009D6670" w:rsidRDefault="00C27D78" w:rsidP="00C27D78">
            <w:pPr>
              <w:rPr>
                <w:sz w:val="20"/>
                <w:szCs w:val="20"/>
              </w:rPr>
            </w:pPr>
          </w:p>
        </w:tc>
      </w:tr>
      <w:tr w:rsidR="00C27D78" w:rsidRPr="009D6670" w:rsidTr="00C27D78">
        <w:trPr>
          <w:trHeight w:val="53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D78" w:rsidRPr="009D6670" w:rsidRDefault="00C27D78" w:rsidP="00C27D78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733933" w:rsidRPr="009D6670" w:rsidRDefault="00733933" w:rsidP="00D94CD0">
      <w:pPr>
        <w:rPr>
          <w:sz w:val="20"/>
          <w:szCs w:val="20"/>
        </w:rPr>
      </w:pPr>
    </w:p>
    <w:sectPr w:rsidR="00733933" w:rsidRPr="009D6670" w:rsidSect="00421062">
      <w:headerReference w:type="default" r:id="rId35"/>
      <w:footerReference w:type="default" r:id="rId36"/>
      <w:footnotePr>
        <w:pos w:val="beneathText"/>
      </w:footnotePr>
      <w:pgSz w:w="11905" w:h="16837"/>
      <w:pgMar w:top="765" w:right="567" w:bottom="993" w:left="567" w:header="70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34" w:rsidRDefault="00EB0434">
      <w:r>
        <w:separator/>
      </w:r>
    </w:p>
  </w:endnote>
  <w:endnote w:type="continuationSeparator" w:id="0">
    <w:p w:rsidR="00EB0434" w:rsidRDefault="00E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39A0"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1BD4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C1BD4">
      <w:rPr>
        <w:rStyle w:val="Seitenzahl"/>
        <w:noProof/>
      </w:rPr>
      <w:t>3</w:t>
    </w:r>
    <w:r>
      <w:rPr>
        <w:rStyle w:val="Seitenzahl"/>
      </w:rPr>
      <w:fldChar w:fldCharType="end"/>
    </w:r>
    <w:r w:rsidR="0038794D">
      <w:rPr>
        <w:rStyle w:val="Seitenzahl"/>
      </w:rPr>
      <w:t xml:space="preserve"> </w:t>
    </w:r>
    <w:r>
      <w:rPr>
        <w:rStyle w:val="Seitenzahl"/>
      </w:rPr>
      <w:t xml:space="preserve">Lösungen Funktionen </w:t>
    </w:r>
    <w:r w:rsidR="0038794D" w:rsidRPr="006B39A0"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34" w:rsidRDefault="00EB0434">
      <w:r>
        <w:separator/>
      </w:r>
    </w:p>
  </w:footnote>
  <w:footnote w:type="continuationSeparator" w:id="0">
    <w:p w:rsidR="00EB0434" w:rsidRDefault="00EB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4D" w:rsidRDefault="00EC1BD4">
    <w:pPr>
      <w:pStyle w:val="Kopfzeile"/>
      <w:rPr>
        <w:rFonts w:ascii="Verdana" w:hAnsi="Verdana"/>
        <w:b/>
        <w:sz w:val="32"/>
        <w:szCs w:val="32"/>
      </w:rPr>
    </w:pPr>
    <w:r>
      <w:rPr>
        <w:noProof/>
        <w:lang w:eastAsia="de-D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5714365</wp:posOffset>
          </wp:positionH>
          <wp:positionV relativeFrom="paragraph">
            <wp:posOffset>24130</wp:posOffset>
          </wp:positionV>
          <wp:extent cx="1115060" cy="526415"/>
          <wp:effectExtent l="0" t="0" r="8890" b="698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526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8">
      <w:rPr>
        <w:rFonts w:ascii="Verdana" w:hAnsi="Verdana"/>
        <w:b/>
        <w:sz w:val="32"/>
        <w:szCs w:val="32"/>
        <w:lang/>
      </w:rPr>
      <w:t>Lösungen F</w:t>
    </w:r>
    <w:r w:rsidR="0038794D">
      <w:rPr>
        <w:rFonts w:ascii="Verdana" w:hAnsi="Verdana"/>
        <w:b/>
        <w:sz w:val="32"/>
        <w:szCs w:val="32"/>
        <w:lang/>
      </w:rPr>
      <w:t xml:space="preserve"> (</w:t>
    </w:r>
    <w:r w:rsidR="0038794D">
      <w:rPr>
        <w:rFonts w:ascii="Verdana" w:hAnsi="Verdana"/>
        <w:b/>
        <w:sz w:val="32"/>
        <w:szCs w:val="32"/>
      </w:rPr>
      <w:t xml:space="preserve">Eingangstest Mathematik </w:t>
    </w:r>
    <w:r w:rsidR="00BC37CA">
      <w:rPr>
        <w:rFonts w:ascii="Verdana" w:hAnsi="Verdana"/>
        <w:b/>
        <w:sz w:val="32"/>
        <w:szCs w:val="32"/>
      </w:rPr>
      <w:t>Oberstufe</w:t>
    </w:r>
    <w:r w:rsidR="0038794D">
      <w:rPr>
        <w:rFonts w:ascii="Verdana" w:hAnsi="Verdana"/>
        <w:b/>
        <w:sz w:val="32"/>
        <w:szCs w:val="32"/>
      </w:rPr>
      <w:t>)</w:t>
    </w:r>
  </w:p>
  <w:p w:rsidR="0038794D" w:rsidRDefault="0038794D">
    <w:pPr>
      <w:pStyle w:val="Kopfzeile"/>
      <w:rPr>
        <w:rFonts w:cs="Arial"/>
        <w:sz w:val="22"/>
        <w:szCs w:val="22"/>
      </w:rPr>
    </w:pPr>
    <w:r>
      <w:rPr>
        <w:rFonts w:cs="Arial"/>
        <w:sz w:val="22"/>
        <w:szCs w:val="22"/>
      </w:rPr>
      <w:t>SINUS-Set Projekt 2</w:t>
    </w:r>
  </w:p>
  <w:p w:rsidR="0038794D" w:rsidRDefault="0038794D">
    <w:pPr>
      <w:pStyle w:val="Kopfzeile"/>
      <w:rPr>
        <w:rFonts w:cs="Arial"/>
        <w:sz w:val="22"/>
        <w:szCs w:val="22"/>
      </w:rPr>
    </w:pPr>
  </w:p>
  <w:p w:rsidR="0038794D" w:rsidRDefault="0038794D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FB13B5"/>
    <w:multiLevelType w:val="hybridMultilevel"/>
    <w:tmpl w:val="B76075B4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24833"/>
    <w:multiLevelType w:val="hybridMultilevel"/>
    <w:tmpl w:val="0C5219E0"/>
    <w:lvl w:ilvl="0" w:tplc="8488E768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BF16E4"/>
    <w:multiLevelType w:val="hybridMultilevel"/>
    <w:tmpl w:val="1390EFBC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23747"/>
    <w:multiLevelType w:val="hybridMultilevel"/>
    <w:tmpl w:val="402AD56C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3"/>
    <w:rsid w:val="00087D12"/>
    <w:rsid w:val="000B5008"/>
    <w:rsid w:val="000E70A8"/>
    <w:rsid w:val="00102BA8"/>
    <w:rsid w:val="00103D43"/>
    <w:rsid w:val="00127640"/>
    <w:rsid w:val="00135ED0"/>
    <w:rsid w:val="001638A1"/>
    <w:rsid w:val="001C70D6"/>
    <w:rsid w:val="001E0573"/>
    <w:rsid w:val="00203403"/>
    <w:rsid w:val="00217261"/>
    <w:rsid w:val="00234201"/>
    <w:rsid w:val="0025471B"/>
    <w:rsid w:val="00273A1B"/>
    <w:rsid w:val="00283D75"/>
    <w:rsid w:val="002A0C14"/>
    <w:rsid w:val="002C442D"/>
    <w:rsid w:val="002E2D1B"/>
    <w:rsid w:val="002E3C5E"/>
    <w:rsid w:val="002E52C4"/>
    <w:rsid w:val="00306DB1"/>
    <w:rsid w:val="003234B1"/>
    <w:rsid w:val="0032738D"/>
    <w:rsid w:val="00346F10"/>
    <w:rsid w:val="0036326D"/>
    <w:rsid w:val="003849E2"/>
    <w:rsid w:val="0038794D"/>
    <w:rsid w:val="00421062"/>
    <w:rsid w:val="00441212"/>
    <w:rsid w:val="004555C0"/>
    <w:rsid w:val="004653A5"/>
    <w:rsid w:val="004E723B"/>
    <w:rsid w:val="004F37E0"/>
    <w:rsid w:val="005F3A0D"/>
    <w:rsid w:val="00607283"/>
    <w:rsid w:val="006377BE"/>
    <w:rsid w:val="006428A9"/>
    <w:rsid w:val="00653BB1"/>
    <w:rsid w:val="00673CB9"/>
    <w:rsid w:val="006B39A0"/>
    <w:rsid w:val="006F20E1"/>
    <w:rsid w:val="00733933"/>
    <w:rsid w:val="00777302"/>
    <w:rsid w:val="00792655"/>
    <w:rsid w:val="00794104"/>
    <w:rsid w:val="007C3EA0"/>
    <w:rsid w:val="007C5C73"/>
    <w:rsid w:val="007D2D6A"/>
    <w:rsid w:val="00864042"/>
    <w:rsid w:val="0087072B"/>
    <w:rsid w:val="00883C6D"/>
    <w:rsid w:val="008A4983"/>
    <w:rsid w:val="008C03D9"/>
    <w:rsid w:val="00925DE1"/>
    <w:rsid w:val="0093160B"/>
    <w:rsid w:val="00991037"/>
    <w:rsid w:val="009A43ED"/>
    <w:rsid w:val="009B219C"/>
    <w:rsid w:val="009C2D8A"/>
    <w:rsid w:val="009D6670"/>
    <w:rsid w:val="00A97196"/>
    <w:rsid w:val="00AA2097"/>
    <w:rsid w:val="00AE33BE"/>
    <w:rsid w:val="00B62943"/>
    <w:rsid w:val="00BC37CA"/>
    <w:rsid w:val="00BD2B13"/>
    <w:rsid w:val="00BF5353"/>
    <w:rsid w:val="00C27D78"/>
    <w:rsid w:val="00C92347"/>
    <w:rsid w:val="00D05B3C"/>
    <w:rsid w:val="00D90A75"/>
    <w:rsid w:val="00D94CD0"/>
    <w:rsid w:val="00DA4FB9"/>
    <w:rsid w:val="00DC7784"/>
    <w:rsid w:val="00DF0768"/>
    <w:rsid w:val="00DF3431"/>
    <w:rsid w:val="00E267DD"/>
    <w:rsid w:val="00EA4B38"/>
    <w:rsid w:val="00EB0434"/>
    <w:rsid w:val="00EC1BD4"/>
    <w:rsid w:val="00EC770F"/>
    <w:rsid w:val="00EF5BDA"/>
    <w:rsid w:val="00F348BE"/>
    <w:rsid w:val="00F653F8"/>
    <w:rsid w:val="00FB44C1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WW-Absatz-Standardschriftart1111"/>
  </w:style>
  <w:style w:type="character" w:customStyle="1" w:styleId="Nummerierungszeichen">
    <w:name w:val="Nummerierungszeichen"/>
  </w:style>
  <w:style w:type="character" w:styleId="Hyperlink">
    <w:name w:val="Hyperlink"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P MathA" w:hAnsi="WP Math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P MathA" w:hAnsi="WP Math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paragraph" w:styleId="Textkrper">
    <w:name w:val="Body Text"/>
    <w:basedOn w:val="Standard"/>
    <w:rPr>
      <w:rFonts w:cs="Arial"/>
      <w:sz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Dokumentstruktur">
    <w:name w:val="Document Map"/>
    <w:basedOn w:val="Standard"/>
    <w:semiHidden/>
    <w:rsid w:val="002034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D2D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794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WW-Absatz-Standardschriftart1111"/>
  </w:style>
  <w:style w:type="character" w:customStyle="1" w:styleId="Nummerierungszeichen">
    <w:name w:val="Nummerierungszeichen"/>
  </w:style>
  <w:style w:type="character" w:styleId="Hyperlink">
    <w:name w:val="Hyperlink"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P MathA" w:hAnsi="WP Math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P MathA" w:hAnsi="WP Math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paragraph" w:styleId="Textkrper">
    <w:name w:val="Body Text"/>
    <w:basedOn w:val="Standard"/>
    <w:rPr>
      <w:rFonts w:cs="Arial"/>
      <w:sz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Dokumentstruktur">
    <w:name w:val="Document Map"/>
    <w:basedOn w:val="Standard"/>
    <w:semiHidden/>
    <w:rsid w:val="002034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D2D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794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Mathematikeingangstest Jgst.11</vt:lpstr>
    </vt:vector>
  </TitlesOfParts>
  <Company>GS-Horst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Mathematikeingangstest Jgst.11</dc:title>
  <dc:creator>U. Hoffert</dc:creator>
  <cp:lastModifiedBy>Dieter</cp:lastModifiedBy>
  <cp:revision>2</cp:revision>
  <cp:lastPrinted>2010-09-06T21:52:00Z</cp:lastPrinted>
  <dcterms:created xsi:type="dcterms:W3CDTF">2017-09-04T16:17:00Z</dcterms:created>
  <dcterms:modified xsi:type="dcterms:W3CDTF">2017-09-04T16:17:00Z</dcterms:modified>
</cp:coreProperties>
</file>